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26ACE" w:rsidRPr="005A5EF7" w:rsidRDefault="00C26ACE" w:rsidP="00C26ACE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C26ACE" w:rsidRPr="005A5EF7" w:rsidRDefault="00C26ACE" w:rsidP="00C26ACE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C26ACE" w:rsidRPr="005A5EF7" w:rsidRDefault="00C26ACE" w:rsidP="00C26ACE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C26ACE" w:rsidRPr="005A5EF7" w:rsidRDefault="00C26ACE" w:rsidP="00C26ACE">
      <w:pPr>
        <w:widowControl w:val="0"/>
        <w:autoSpaceDE w:val="0"/>
        <w:autoSpaceDN w:val="0"/>
        <w:adjustRightInd w:val="0"/>
        <w:jc w:val="both"/>
        <w:outlineLvl w:val="0"/>
        <w:rPr>
          <w:rFonts w:ascii="Times New Roman" w:hAnsi="Times New Roman" w:cs="Times New Roman"/>
        </w:rPr>
      </w:pPr>
    </w:p>
    <w:p w:rsidR="00C26ACE" w:rsidRPr="005A5EF7" w:rsidRDefault="00C26ACE" w:rsidP="005A5EF7">
      <w:pPr>
        <w:widowControl w:val="0"/>
        <w:autoSpaceDE w:val="0"/>
        <w:autoSpaceDN w:val="0"/>
        <w:adjustRightInd w:val="0"/>
        <w:jc w:val="center"/>
        <w:outlineLvl w:val="0"/>
        <w:rPr>
          <w:rFonts w:ascii="Times New Roman" w:hAnsi="Times New Roman" w:cs="Times New Roman"/>
        </w:rPr>
      </w:pPr>
      <w:bookmarkStart w:id="0" w:name="Par1"/>
      <w:bookmarkEnd w:id="0"/>
      <w:r w:rsidRPr="005A5EF7">
        <w:rPr>
          <w:rFonts w:ascii="Times New Roman" w:hAnsi="Times New Roman" w:cs="Times New Roman"/>
        </w:rPr>
        <w:t>Зарегистрировано в Минюсте России 16 апреля 2015 г. N 36865</w:t>
      </w:r>
    </w:p>
    <w:p w:rsidR="00C26ACE" w:rsidRPr="005A5EF7" w:rsidRDefault="00C26ACE" w:rsidP="00C26ACE">
      <w:pPr>
        <w:widowControl w:val="0"/>
        <w:pBdr>
          <w:top w:val="single" w:sz="6" w:space="0" w:color="auto"/>
        </w:pBdr>
        <w:autoSpaceDE w:val="0"/>
        <w:autoSpaceDN w:val="0"/>
        <w:adjustRightInd w:val="0"/>
        <w:spacing w:before="100" w:after="100"/>
        <w:jc w:val="both"/>
        <w:rPr>
          <w:rFonts w:ascii="Times New Roman" w:hAnsi="Times New Roman" w:cs="Times New Roman"/>
          <w:sz w:val="2"/>
          <w:szCs w:val="2"/>
        </w:rPr>
      </w:pPr>
    </w:p>
    <w:p w:rsidR="00C26ACE" w:rsidRPr="005A5EF7" w:rsidRDefault="00C26ACE" w:rsidP="00C26ACE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bookmarkStart w:id="1" w:name="_GoBack"/>
      <w:bookmarkEnd w:id="1"/>
    </w:p>
    <w:p w:rsidR="00C26ACE" w:rsidRPr="005A5EF7" w:rsidRDefault="00C26ACE" w:rsidP="00C26ACE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</w:rPr>
      </w:pPr>
      <w:r w:rsidRPr="005A5EF7">
        <w:rPr>
          <w:rFonts w:ascii="Times New Roman" w:hAnsi="Times New Roman" w:cs="Times New Roman"/>
          <w:b/>
          <w:bCs/>
        </w:rPr>
        <w:t>МИНИСТЕРСТВО РОССИЙСКОЙ ФЕДЕРАЦИИ ПО ДЕЛАМ ГРАЖДАНСКОЙ</w:t>
      </w:r>
    </w:p>
    <w:p w:rsidR="00C26ACE" w:rsidRPr="005A5EF7" w:rsidRDefault="00C26ACE" w:rsidP="00C26ACE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</w:rPr>
      </w:pPr>
      <w:r w:rsidRPr="005A5EF7">
        <w:rPr>
          <w:rFonts w:ascii="Times New Roman" w:hAnsi="Times New Roman" w:cs="Times New Roman"/>
          <w:b/>
          <w:bCs/>
        </w:rPr>
        <w:t>ОБОРОНЫ, ЧРЕЗВЫЧАЙНЫМ СИТУАЦИЯМ И ЛИКВИДАЦИИ</w:t>
      </w:r>
    </w:p>
    <w:p w:rsidR="00C26ACE" w:rsidRPr="005A5EF7" w:rsidRDefault="00C26ACE" w:rsidP="00C26ACE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</w:rPr>
      </w:pPr>
      <w:r w:rsidRPr="005A5EF7">
        <w:rPr>
          <w:rFonts w:ascii="Times New Roman" w:hAnsi="Times New Roman" w:cs="Times New Roman"/>
          <w:b/>
          <w:bCs/>
        </w:rPr>
        <w:t>ПОСЛЕДСТВИЙ СТИХИЙНЫХ БЕДСТВИЙ</w:t>
      </w:r>
    </w:p>
    <w:p w:rsidR="00C26ACE" w:rsidRPr="005A5EF7" w:rsidRDefault="00C26ACE" w:rsidP="00C26ACE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</w:rPr>
      </w:pPr>
    </w:p>
    <w:p w:rsidR="00C26ACE" w:rsidRPr="005A5EF7" w:rsidRDefault="00C26ACE" w:rsidP="00C26ACE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</w:rPr>
      </w:pPr>
      <w:r w:rsidRPr="005A5EF7">
        <w:rPr>
          <w:rFonts w:ascii="Times New Roman" w:hAnsi="Times New Roman" w:cs="Times New Roman"/>
          <w:b/>
          <w:bCs/>
        </w:rPr>
        <w:t>ПРИКАЗ</w:t>
      </w:r>
    </w:p>
    <w:p w:rsidR="00C26ACE" w:rsidRPr="005A5EF7" w:rsidRDefault="00C26ACE" w:rsidP="00C26ACE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</w:rPr>
      </w:pPr>
      <w:r w:rsidRPr="005A5EF7">
        <w:rPr>
          <w:rFonts w:ascii="Times New Roman" w:hAnsi="Times New Roman" w:cs="Times New Roman"/>
          <w:b/>
          <w:bCs/>
        </w:rPr>
        <w:t>от 31 марта 2015 г. N 145</w:t>
      </w:r>
    </w:p>
    <w:p w:rsidR="00C26ACE" w:rsidRPr="005A5EF7" w:rsidRDefault="00C26ACE" w:rsidP="00C26ACE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</w:rPr>
      </w:pPr>
    </w:p>
    <w:p w:rsidR="00C26ACE" w:rsidRPr="005A5EF7" w:rsidRDefault="00C26ACE" w:rsidP="00C26ACE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</w:rPr>
      </w:pPr>
      <w:r w:rsidRPr="005A5EF7">
        <w:rPr>
          <w:rFonts w:ascii="Times New Roman" w:hAnsi="Times New Roman" w:cs="Times New Roman"/>
          <w:b/>
          <w:bCs/>
        </w:rPr>
        <w:t>Об утверждении инструкции</w:t>
      </w:r>
    </w:p>
    <w:p w:rsidR="00C26ACE" w:rsidRPr="005A5EF7" w:rsidRDefault="00C26ACE" w:rsidP="00C26ACE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</w:rPr>
      </w:pPr>
      <w:r w:rsidRPr="005A5EF7">
        <w:rPr>
          <w:rFonts w:ascii="Times New Roman" w:hAnsi="Times New Roman" w:cs="Times New Roman"/>
          <w:b/>
          <w:bCs/>
        </w:rPr>
        <w:t>по работе с обращениями граждан в системе МЧС</w:t>
      </w:r>
    </w:p>
    <w:p w:rsidR="00C26ACE" w:rsidRPr="005A5EF7" w:rsidRDefault="00C26ACE" w:rsidP="00C26ACE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</w:p>
    <w:p w:rsidR="00C26ACE" w:rsidRPr="005A5EF7" w:rsidRDefault="00C26ACE" w:rsidP="00C26ACE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</w:rPr>
      </w:pPr>
      <w:r w:rsidRPr="005A5EF7">
        <w:rPr>
          <w:rFonts w:ascii="Times New Roman" w:hAnsi="Times New Roman" w:cs="Times New Roman"/>
        </w:rPr>
        <w:t xml:space="preserve">В целях организации работы с обращениями граждан в системе Министерства Российской Федерации по делам гражданской обороны, чрезвычайным ситуациям и ликвидации последствий стихийных бедствий в соответствии с Федеральным </w:t>
      </w:r>
      <w:hyperlink r:id="rId4" w:history="1">
        <w:r w:rsidRPr="005A5EF7">
          <w:rPr>
            <w:rFonts w:ascii="Times New Roman" w:hAnsi="Times New Roman" w:cs="Times New Roman"/>
            <w:color w:val="0000FF"/>
          </w:rPr>
          <w:t>законом</w:t>
        </w:r>
      </w:hyperlink>
      <w:r w:rsidRPr="005A5EF7">
        <w:rPr>
          <w:rFonts w:ascii="Times New Roman" w:hAnsi="Times New Roman" w:cs="Times New Roman"/>
        </w:rPr>
        <w:t xml:space="preserve"> от 2 мая 2006 г. N 59-ФЗ "О порядке рассмотрения обращений граждан Российской Федерации" &lt;1&gt; приказываю:</w:t>
      </w:r>
    </w:p>
    <w:p w:rsidR="00C26ACE" w:rsidRPr="005A5EF7" w:rsidRDefault="00C26ACE" w:rsidP="00C26ACE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</w:rPr>
      </w:pPr>
      <w:r w:rsidRPr="005A5EF7">
        <w:rPr>
          <w:rFonts w:ascii="Times New Roman" w:hAnsi="Times New Roman" w:cs="Times New Roman"/>
        </w:rPr>
        <w:t>--------------------------------</w:t>
      </w:r>
    </w:p>
    <w:p w:rsidR="00C26ACE" w:rsidRPr="005A5EF7" w:rsidRDefault="00C26ACE" w:rsidP="00C26ACE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</w:rPr>
      </w:pPr>
      <w:r w:rsidRPr="005A5EF7">
        <w:rPr>
          <w:rFonts w:ascii="Times New Roman" w:hAnsi="Times New Roman" w:cs="Times New Roman"/>
        </w:rPr>
        <w:t>&lt;1&gt; Собрание законодательства Российской Федерации, 2006, N 19, ст. 2060; 2010, N 27, ст. 3410, N 31, ст. 4196; 2012, N 31, ст. 4470; 2013, N 19, ст. 2307; N 27, ст. 3474; 2014, N 48, ст. 6638.</w:t>
      </w:r>
    </w:p>
    <w:p w:rsidR="00C26ACE" w:rsidRPr="005A5EF7" w:rsidRDefault="00C26ACE" w:rsidP="00C26ACE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</w:p>
    <w:p w:rsidR="00C26ACE" w:rsidRPr="005A5EF7" w:rsidRDefault="00C26ACE" w:rsidP="00C26ACE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</w:rPr>
      </w:pPr>
      <w:r w:rsidRPr="005A5EF7">
        <w:rPr>
          <w:rFonts w:ascii="Times New Roman" w:hAnsi="Times New Roman" w:cs="Times New Roman"/>
        </w:rPr>
        <w:t xml:space="preserve">Утвердить прилагаемую </w:t>
      </w:r>
      <w:hyperlink w:anchor="Par34" w:history="1">
        <w:r w:rsidRPr="005A5EF7">
          <w:rPr>
            <w:rFonts w:ascii="Times New Roman" w:hAnsi="Times New Roman" w:cs="Times New Roman"/>
            <w:color w:val="0000FF"/>
          </w:rPr>
          <w:t>Инструкцию</w:t>
        </w:r>
      </w:hyperlink>
      <w:r w:rsidRPr="005A5EF7">
        <w:rPr>
          <w:rFonts w:ascii="Times New Roman" w:hAnsi="Times New Roman" w:cs="Times New Roman"/>
        </w:rPr>
        <w:t xml:space="preserve"> по работе с обращениями граждан в системе Министерства Российской Федерации по делам гражданской обороны, чрезвычайным ситуациям и ликвидации последствий стихийных бедствий.</w:t>
      </w:r>
    </w:p>
    <w:p w:rsidR="00C26ACE" w:rsidRPr="005A5EF7" w:rsidRDefault="00C26ACE" w:rsidP="00C26ACE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</w:p>
    <w:p w:rsidR="00C26ACE" w:rsidRPr="005A5EF7" w:rsidRDefault="00C26ACE" w:rsidP="00C26ACE">
      <w:pPr>
        <w:widowControl w:val="0"/>
        <w:autoSpaceDE w:val="0"/>
        <w:autoSpaceDN w:val="0"/>
        <w:adjustRightInd w:val="0"/>
        <w:jc w:val="right"/>
        <w:rPr>
          <w:rFonts w:ascii="Times New Roman" w:hAnsi="Times New Roman" w:cs="Times New Roman"/>
        </w:rPr>
      </w:pPr>
      <w:r w:rsidRPr="005A5EF7">
        <w:rPr>
          <w:rFonts w:ascii="Times New Roman" w:hAnsi="Times New Roman" w:cs="Times New Roman"/>
        </w:rPr>
        <w:t>Министр</w:t>
      </w:r>
    </w:p>
    <w:p w:rsidR="00C26ACE" w:rsidRPr="005A5EF7" w:rsidRDefault="00C26ACE" w:rsidP="00C26ACE">
      <w:pPr>
        <w:widowControl w:val="0"/>
        <w:autoSpaceDE w:val="0"/>
        <w:autoSpaceDN w:val="0"/>
        <w:adjustRightInd w:val="0"/>
        <w:jc w:val="right"/>
        <w:rPr>
          <w:rFonts w:ascii="Times New Roman" w:hAnsi="Times New Roman" w:cs="Times New Roman"/>
        </w:rPr>
      </w:pPr>
      <w:r w:rsidRPr="005A5EF7">
        <w:rPr>
          <w:rFonts w:ascii="Times New Roman" w:hAnsi="Times New Roman" w:cs="Times New Roman"/>
        </w:rPr>
        <w:t>В.А.ПУЧКОВ</w:t>
      </w:r>
    </w:p>
    <w:p w:rsidR="00C26ACE" w:rsidRPr="005A5EF7" w:rsidRDefault="00C26ACE" w:rsidP="00C26ACE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</w:p>
    <w:p w:rsidR="00C26ACE" w:rsidRPr="005A5EF7" w:rsidRDefault="00C26ACE" w:rsidP="00C26ACE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</w:p>
    <w:p w:rsidR="00C26ACE" w:rsidRPr="005A5EF7" w:rsidRDefault="00C26ACE" w:rsidP="00C26ACE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</w:p>
    <w:p w:rsidR="00C26ACE" w:rsidRPr="005A5EF7" w:rsidRDefault="00C26ACE" w:rsidP="00C26ACE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</w:p>
    <w:p w:rsidR="00C26ACE" w:rsidRPr="005A5EF7" w:rsidRDefault="00C26ACE" w:rsidP="00C26ACE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</w:p>
    <w:p w:rsidR="00C26ACE" w:rsidRPr="005A5EF7" w:rsidRDefault="00C26ACE" w:rsidP="00C26ACE">
      <w:pPr>
        <w:widowControl w:val="0"/>
        <w:autoSpaceDE w:val="0"/>
        <w:autoSpaceDN w:val="0"/>
        <w:adjustRightInd w:val="0"/>
        <w:jc w:val="right"/>
        <w:outlineLvl w:val="0"/>
        <w:rPr>
          <w:rFonts w:ascii="Times New Roman" w:hAnsi="Times New Roman" w:cs="Times New Roman"/>
        </w:rPr>
      </w:pPr>
      <w:bookmarkStart w:id="2" w:name="Par30"/>
      <w:bookmarkEnd w:id="2"/>
      <w:r w:rsidRPr="005A5EF7">
        <w:rPr>
          <w:rFonts w:ascii="Times New Roman" w:hAnsi="Times New Roman" w:cs="Times New Roman"/>
        </w:rPr>
        <w:t>Утверждена</w:t>
      </w:r>
    </w:p>
    <w:p w:rsidR="00C26ACE" w:rsidRPr="005A5EF7" w:rsidRDefault="00C26ACE" w:rsidP="00C26ACE">
      <w:pPr>
        <w:widowControl w:val="0"/>
        <w:autoSpaceDE w:val="0"/>
        <w:autoSpaceDN w:val="0"/>
        <w:adjustRightInd w:val="0"/>
        <w:jc w:val="right"/>
        <w:rPr>
          <w:rFonts w:ascii="Times New Roman" w:hAnsi="Times New Roman" w:cs="Times New Roman"/>
        </w:rPr>
      </w:pPr>
      <w:r w:rsidRPr="005A5EF7">
        <w:rPr>
          <w:rFonts w:ascii="Times New Roman" w:hAnsi="Times New Roman" w:cs="Times New Roman"/>
        </w:rPr>
        <w:t>приказом МЧС России</w:t>
      </w:r>
    </w:p>
    <w:p w:rsidR="00C26ACE" w:rsidRPr="005A5EF7" w:rsidRDefault="00C26ACE" w:rsidP="00C26ACE">
      <w:pPr>
        <w:widowControl w:val="0"/>
        <w:autoSpaceDE w:val="0"/>
        <w:autoSpaceDN w:val="0"/>
        <w:adjustRightInd w:val="0"/>
        <w:jc w:val="right"/>
        <w:rPr>
          <w:rFonts w:ascii="Times New Roman" w:hAnsi="Times New Roman" w:cs="Times New Roman"/>
        </w:rPr>
      </w:pPr>
      <w:r w:rsidRPr="005A5EF7">
        <w:rPr>
          <w:rFonts w:ascii="Times New Roman" w:hAnsi="Times New Roman" w:cs="Times New Roman"/>
        </w:rPr>
        <w:t>от 31.03.2015 N 145</w:t>
      </w:r>
    </w:p>
    <w:p w:rsidR="00C26ACE" w:rsidRPr="005A5EF7" w:rsidRDefault="00C26ACE" w:rsidP="00C26ACE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</w:p>
    <w:p w:rsidR="00C26ACE" w:rsidRPr="005A5EF7" w:rsidRDefault="00C26ACE" w:rsidP="00C26ACE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</w:rPr>
      </w:pPr>
      <w:bookmarkStart w:id="3" w:name="Par34"/>
      <w:bookmarkEnd w:id="3"/>
      <w:r w:rsidRPr="005A5EF7">
        <w:rPr>
          <w:rFonts w:ascii="Times New Roman" w:hAnsi="Times New Roman" w:cs="Times New Roman"/>
          <w:b/>
          <w:bCs/>
        </w:rPr>
        <w:t>ИНСТРУКЦИЯ</w:t>
      </w:r>
    </w:p>
    <w:p w:rsidR="00C26ACE" w:rsidRPr="005A5EF7" w:rsidRDefault="00C26ACE" w:rsidP="00C26ACE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</w:rPr>
      </w:pPr>
      <w:r w:rsidRPr="005A5EF7">
        <w:rPr>
          <w:rFonts w:ascii="Times New Roman" w:hAnsi="Times New Roman" w:cs="Times New Roman"/>
          <w:b/>
          <w:bCs/>
        </w:rPr>
        <w:t>ПО РАБОТЕ С ОБРАЩЕНИЯМИ ГРАЖДАН В СИСТЕМЕ МИНИСТЕРСТВА</w:t>
      </w:r>
    </w:p>
    <w:p w:rsidR="00C26ACE" w:rsidRPr="005A5EF7" w:rsidRDefault="00C26ACE" w:rsidP="00C26ACE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</w:rPr>
      </w:pPr>
      <w:r w:rsidRPr="005A5EF7">
        <w:rPr>
          <w:rFonts w:ascii="Times New Roman" w:hAnsi="Times New Roman" w:cs="Times New Roman"/>
          <w:b/>
          <w:bCs/>
        </w:rPr>
        <w:t>РОССИЙСКОЙ ФЕДЕРАЦИИ ПО ДЕЛАМ ГРАЖДАНСКОЙ ОБОРОНЫ,</w:t>
      </w:r>
    </w:p>
    <w:p w:rsidR="00C26ACE" w:rsidRPr="005A5EF7" w:rsidRDefault="00C26ACE" w:rsidP="00C26ACE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</w:rPr>
      </w:pPr>
      <w:r w:rsidRPr="005A5EF7">
        <w:rPr>
          <w:rFonts w:ascii="Times New Roman" w:hAnsi="Times New Roman" w:cs="Times New Roman"/>
          <w:b/>
          <w:bCs/>
        </w:rPr>
        <w:t>ЧРЕЗВЫЧАЙНЫМ СИТУАЦИЯМ И ЛИКВИДАЦИИ ПОСЛЕДСТВИЙ</w:t>
      </w:r>
    </w:p>
    <w:p w:rsidR="00C26ACE" w:rsidRPr="005A5EF7" w:rsidRDefault="00C26ACE" w:rsidP="00C26ACE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</w:rPr>
      </w:pPr>
      <w:r w:rsidRPr="005A5EF7">
        <w:rPr>
          <w:rFonts w:ascii="Times New Roman" w:hAnsi="Times New Roman" w:cs="Times New Roman"/>
          <w:b/>
          <w:bCs/>
        </w:rPr>
        <w:t>СТИХИЙНЫХ БЕДСТВИЙ</w:t>
      </w:r>
    </w:p>
    <w:p w:rsidR="00C26ACE" w:rsidRPr="005A5EF7" w:rsidRDefault="00C26ACE" w:rsidP="00C26ACE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</w:p>
    <w:p w:rsidR="00C26ACE" w:rsidRPr="005A5EF7" w:rsidRDefault="00C26ACE" w:rsidP="00C26ACE">
      <w:pPr>
        <w:widowControl w:val="0"/>
        <w:autoSpaceDE w:val="0"/>
        <w:autoSpaceDN w:val="0"/>
        <w:adjustRightInd w:val="0"/>
        <w:jc w:val="center"/>
        <w:outlineLvl w:val="1"/>
        <w:rPr>
          <w:rFonts w:ascii="Times New Roman" w:hAnsi="Times New Roman" w:cs="Times New Roman"/>
        </w:rPr>
      </w:pPr>
      <w:bookmarkStart w:id="4" w:name="Par40"/>
      <w:bookmarkEnd w:id="4"/>
      <w:r w:rsidRPr="005A5EF7">
        <w:rPr>
          <w:rFonts w:ascii="Times New Roman" w:hAnsi="Times New Roman" w:cs="Times New Roman"/>
        </w:rPr>
        <w:t>1. Общие положения</w:t>
      </w:r>
    </w:p>
    <w:p w:rsidR="00C26ACE" w:rsidRPr="005A5EF7" w:rsidRDefault="00C26ACE" w:rsidP="00C26ACE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</w:p>
    <w:p w:rsidR="00C26ACE" w:rsidRPr="005A5EF7" w:rsidRDefault="00C26ACE" w:rsidP="00C26ACE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</w:rPr>
      </w:pPr>
      <w:r w:rsidRPr="005A5EF7">
        <w:rPr>
          <w:rFonts w:ascii="Times New Roman" w:hAnsi="Times New Roman" w:cs="Times New Roman"/>
        </w:rPr>
        <w:t xml:space="preserve">1.1. Настоящая Инструкция по работе с обращениями граждан в системе Министерства Российской Федерации по делам гражданской обороны, чрезвычайным ситуациям и ликвидации последствий стихийных бедствий (далее - Инструкция) разработана в соответствии с Федеральным </w:t>
      </w:r>
      <w:hyperlink r:id="rId5" w:history="1">
        <w:r w:rsidRPr="005A5EF7">
          <w:rPr>
            <w:rFonts w:ascii="Times New Roman" w:hAnsi="Times New Roman" w:cs="Times New Roman"/>
            <w:color w:val="0000FF"/>
          </w:rPr>
          <w:t>законом</w:t>
        </w:r>
      </w:hyperlink>
      <w:r w:rsidRPr="005A5EF7">
        <w:rPr>
          <w:rFonts w:ascii="Times New Roman" w:hAnsi="Times New Roman" w:cs="Times New Roman"/>
        </w:rPr>
        <w:t xml:space="preserve"> от 2 мая 2006 г. N 59-ФЗ "О порядке рассмотрения обращений граждан Российской Федерации" &lt;1&gt; (далее - Закон), </w:t>
      </w:r>
      <w:hyperlink r:id="rId6" w:history="1">
        <w:r w:rsidRPr="005A5EF7">
          <w:rPr>
            <w:rFonts w:ascii="Times New Roman" w:hAnsi="Times New Roman" w:cs="Times New Roman"/>
            <w:color w:val="0000FF"/>
          </w:rPr>
          <w:t>Положением</w:t>
        </w:r>
      </w:hyperlink>
      <w:r w:rsidRPr="005A5EF7">
        <w:rPr>
          <w:rFonts w:ascii="Times New Roman" w:hAnsi="Times New Roman" w:cs="Times New Roman"/>
        </w:rPr>
        <w:t xml:space="preserve"> о Министерстве Российской Федерации по делам гражданской обороны, чрезвычайным ситуациям и ликвидации последствий стихийных бедствий, утвержденным Указом Президента Российской Федерации от 11 июля 2004 г. N 868 &lt;2&gt;, и определяет правила приема, регистрации, рассмотрения и хранения обращений граждан Российской Федерации, иностранных граждан, лиц без гражданства, объединений граждан, в том числе юридических лиц (далее - обращения граждан), контроля за соблюдением порядка рассмотрения обращений граждан, анализа состояния работы с обращениями граждан, организации и осуществления личного приема граждан в центральном аппарате Министерства Российской Федерации по делам гражданской обороны, чрезвычайным ситуациям и ликвидации последствий стихийных бедствий (далее - МЧС России), в территориальных органах - региональных центрах по делам гражданской обороны, чрезвычайным ситуациям и ликвидации последствий стихийных бедствий, органах, специально уполномоченных решать задачи гражданской обороны и задачи по предупреждению и ликвидации чрезвычайных ситуаций по субъектам Российской Федерации, спасательных воинских формированиях МЧС России, подразделениях федеральной противопожарной службы Государственной противопожарной службы и Государственной инспекции по маломерным судам МЧС России, аварийно-спасательных и поисково-спасательных формированиях, военизированных горноспасательных частях, образовательных, научных, медицинских, санаторно-курортных и иных учреждениях и организациях, находящихся в ведении МЧС России (далее - территориальные органы и организации МЧС России).</w:t>
      </w:r>
    </w:p>
    <w:p w:rsidR="00C26ACE" w:rsidRPr="005A5EF7" w:rsidRDefault="00C26ACE" w:rsidP="00C26ACE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</w:rPr>
      </w:pPr>
      <w:r w:rsidRPr="005A5EF7">
        <w:rPr>
          <w:rFonts w:ascii="Times New Roman" w:hAnsi="Times New Roman" w:cs="Times New Roman"/>
        </w:rPr>
        <w:t>--------------------------------</w:t>
      </w:r>
    </w:p>
    <w:p w:rsidR="00C26ACE" w:rsidRPr="005A5EF7" w:rsidRDefault="00C26ACE" w:rsidP="00C26ACE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</w:rPr>
      </w:pPr>
      <w:r w:rsidRPr="005A5EF7">
        <w:rPr>
          <w:rFonts w:ascii="Times New Roman" w:hAnsi="Times New Roman" w:cs="Times New Roman"/>
        </w:rPr>
        <w:t xml:space="preserve">&lt;1&gt; Собрание законодательства Российской Федерации, 2006, N 19, ст. 2060; 2010, N 27, ст. </w:t>
      </w:r>
      <w:r w:rsidRPr="005A5EF7">
        <w:rPr>
          <w:rFonts w:ascii="Times New Roman" w:hAnsi="Times New Roman" w:cs="Times New Roman"/>
        </w:rPr>
        <w:lastRenderedPageBreak/>
        <w:t>3410, N 31, ст. 4196; 2013, N 31, ст. 4470; 2013, N 19, ст. 2307, N 27, ст. 3474; 2014, N 48, ст. 6638.</w:t>
      </w:r>
    </w:p>
    <w:p w:rsidR="00C26ACE" w:rsidRPr="005A5EF7" w:rsidRDefault="00C26ACE" w:rsidP="00C26ACE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</w:rPr>
      </w:pPr>
      <w:r w:rsidRPr="005A5EF7">
        <w:rPr>
          <w:rFonts w:ascii="Times New Roman" w:hAnsi="Times New Roman" w:cs="Times New Roman"/>
        </w:rPr>
        <w:t>&lt;2&gt; Собрание законодательства Российской Федерации, 2004, N 28, ст. 2882; 2005, N 43, ст. 4376; 2008, N 17, ст. 1814, N 43, ст. 4921, N 47, ст. 5431; 2009, N 22, ст. 2697, N 51, ст. 6285; 2010, N 19, ст. 2301, N 20, ст. 2435, N 51 (ч. I), ст. 6903; 2011, N 1, ст. 193, ст. 194, N 2, ст. 267, N 40, ст. 5532; 2012, N 2, ст. 243, N 6, ст. 643, N 19, ст. 2329, N 47, ст. 6455; 2013, N 26, ст. 3314, N 52 (ч. II), ст. 7137; 2014, N 11, ст. 1131, N 27, ст. 3754; 2015, N 4, ст. 641, N 11, ст. 1588.</w:t>
      </w:r>
    </w:p>
    <w:p w:rsidR="00C26ACE" w:rsidRPr="005A5EF7" w:rsidRDefault="00C26ACE" w:rsidP="00C26ACE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</w:p>
    <w:p w:rsidR="00C26ACE" w:rsidRPr="005A5EF7" w:rsidRDefault="00C26ACE" w:rsidP="00C26ACE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</w:rPr>
      </w:pPr>
      <w:r w:rsidRPr="005A5EF7">
        <w:rPr>
          <w:rFonts w:ascii="Times New Roman" w:hAnsi="Times New Roman" w:cs="Times New Roman"/>
        </w:rPr>
        <w:t>1.2. Рассмотрение обращений граждан осуществляется бесплатно &lt;1&gt; и основывается на принципах гласности и открытости.</w:t>
      </w:r>
    </w:p>
    <w:p w:rsidR="00C26ACE" w:rsidRPr="005A5EF7" w:rsidRDefault="00C26ACE" w:rsidP="00C26ACE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</w:rPr>
      </w:pPr>
      <w:r w:rsidRPr="005A5EF7">
        <w:rPr>
          <w:rFonts w:ascii="Times New Roman" w:hAnsi="Times New Roman" w:cs="Times New Roman"/>
        </w:rPr>
        <w:t>--------------------------------</w:t>
      </w:r>
    </w:p>
    <w:p w:rsidR="00C26ACE" w:rsidRPr="005A5EF7" w:rsidRDefault="00C26ACE" w:rsidP="00C26ACE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</w:rPr>
      </w:pPr>
      <w:r w:rsidRPr="005A5EF7">
        <w:rPr>
          <w:rFonts w:ascii="Times New Roman" w:hAnsi="Times New Roman" w:cs="Times New Roman"/>
        </w:rPr>
        <w:t xml:space="preserve">&lt;1&gt; </w:t>
      </w:r>
      <w:hyperlink r:id="rId7" w:history="1">
        <w:r w:rsidRPr="005A5EF7">
          <w:rPr>
            <w:rFonts w:ascii="Times New Roman" w:hAnsi="Times New Roman" w:cs="Times New Roman"/>
            <w:color w:val="0000FF"/>
          </w:rPr>
          <w:t>Часть 3 статьи 2</w:t>
        </w:r>
      </w:hyperlink>
      <w:r w:rsidRPr="005A5EF7">
        <w:rPr>
          <w:rFonts w:ascii="Times New Roman" w:hAnsi="Times New Roman" w:cs="Times New Roman"/>
        </w:rPr>
        <w:t xml:space="preserve"> Федерального закона от 2 мая 2006 г. N 59-ФЗ "О порядке рассмотрения обращений граждан Российской Федерации" (далее - Закон).</w:t>
      </w:r>
    </w:p>
    <w:p w:rsidR="00C26ACE" w:rsidRPr="005A5EF7" w:rsidRDefault="00C26ACE" w:rsidP="00C26ACE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</w:p>
    <w:p w:rsidR="00C26ACE" w:rsidRPr="005A5EF7" w:rsidRDefault="00C26ACE" w:rsidP="00C26ACE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</w:rPr>
      </w:pPr>
      <w:r w:rsidRPr="005A5EF7">
        <w:rPr>
          <w:rFonts w:ascii="Times New Roman" w:hAnsi="Times New Roman" w:cs="Times New Roman"/>
        </w:rPr>
        <w:t>1.3. Рассмотрению должностными лицами в пределах их компетенции подлежат направленные в центральный аппарат МЧС России, территориальные органы и организации МЧС России в письменной форме или в форме электронного документа предложения, заявления и жалобы, а также устные и письменные обращения граждан, представленные на личном приеме.</w:t>
      </w:r>
    </w:p>
    <w:p w:rsidR="00C26ACE" w:rsidRPr="005A5EF7" w:rsidRDefault="00C26ACE" w:rsidP="00C26ACE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</w:rPr>
      </w:pPr>
      <w:r w:rsidRPr="005A5EF7">
        <w:rPr>
          <w:rFonts w:ascii="Times New Roman" w:hAnsi="Times New Roman" w:cs="Times New Roman"/>
        </w:rPr>
        <w:t>1.4. Информация об адресах центрального аппарата МЧС России, территориальных органов и организаций МЧС России, справочных телефонах, порядке и сроках рассмотрения обращений граждан, месте и времени личного приема граждан соответствующими должностными лицами размещается в информационно-телекоммуникационной сети "Интернет" на официальном сайте МЧС России и официальных сайтах территориальных органов и организаций МЧС России (далее - официальный сайт), на информационных стендах, размещенных в зданиях МЧС России в местах, доступных для посетителей. Запрещается размещение информационных стендов в местах, доступ к которым возможен только при предъявлении документов, удостоверяющих личность граждан.</w:t>
      </w:r>
    </w:p>
    <w:p w:rsidR="00C26ACE" w:rsidRPr="005A5EF7" w:rsidRDefault="00C26ACE" w:rsidP="00C26ACE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</w:rPr>
      </w:pPr>
      <w:r w:rsidRPr="005A5EF7">
        <w:rPr>
          <w:rFonts w:ascii="Times New Roman" w:hAnsi="Times New Roman" w:cs="Times New Roman"/>
        </w:rPr>
        <w:t>1.5. Запрещается преследование гражданина в связи с его обращением в центральный аппарат МЧС России, территориальные органы и организации МЧС России или к должностному лицу с критикой деятельности указанных органов или должностного лица либо в целях восстановления или защиты своих прав, свобод и законных интересов либо прав, свобод и законных интересов других лиц &lt;1&gt;.</w:t>
      </w:r>
    </w:p>
    <w:p w:rsidR="00C26ACE" w:rsidRPr="005A5EF7" w:rsidRDefault="00C26ACE" w:rsidP="00C26ACE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</w:rPr>
      </w:pPr>
      <w:r w:rsidRPr="005A5EF7">
        <w:rPr>
          <w:rFonts w:ascii="Times New Roman" w:hAnsi="Times New Roman" w:cs="Times New Roman"/>
        </w:rPr>
        <w:t>--------------------------------</w:t>
      </w:r>
    </w:p>
    <w:p w:rsidR="00C26ACE" w:rsidRPr="005A5EF7" w:rsidRDefault="00C26ACE" w:rsidP="00C26ACE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</w:rPr>
      </w:pPr>
      <w:r w:rsidRPr="005A5EF7">
        <w:rPr>
          <w:rFonts w:ascii="Times New Roman" w:hAnsi="Times New Roman" w:cs="Times New Roman"/>
        </w:rPr>
        <w:t xml:space="preserve">&lt;1&gt; </w:t>
      </w:r>
      <w:hyperlink r:id="rId8" w:history="1">
        <w:r w:rsidRPr="005A5EF7">
          <w:rPr>
            <w:rFonts w:ascii="Times New Roman" w:hAnsi="Times New Roman" w:cs="Times New Roman"/>
            <w:color w:val="0000FF"/>
          </w:rPr>
          <w:t>Часть 1 статьи 6</w:t>
        </w:r>
      </w:hyperlink>
      <w:r w:rsidRPr="005A5EF7">
        <w:rPr>
          <w:rFonts w:ascii="Times New Roman" w:hAnsi="Times New Roman" w:cs="Times New Roman"/>
        </w:rPr>
        <w:t xml:space="preserve"> Закона.</w:t>
      </w:r>
    </w:p>
    <w:p w:rsidR="00C26ACE" w:rsidRPr="005A5EF7" w:rsidRDefault="00C26ACE" w:rsidP="00C26ACE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</w:p>
    <w:p w:rsidR="00C26ACE" w:rsidRPr="005A5EF7" w:rsidRDefault="00C26ACE" w:rsidP="00C26ACE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</w:rPr>
      </w:pPr>
      <w:r w:rsidRPr="005A5EF7">
        <w:rPr>
          <w:rFonts w:ascii="Times New Roman" w:hAnsi="Times New Roman" w:cs="Times New Roman"/>
        </w:rPr>
        <w:t>1.6. Руководители структурных подразделений центрального аппарата МЧС России, территориальных органов и организаций МЧС России несут персональную ответственность за организацию работы с обращениями граждан, их объективное и всестороннее рассмотрение, соблюдение сроков и порядка рассмотрения обращений граждан, систематический анализ обращений граждан.</w:t>
      </w:r>
    </w:p>
    <w:p w:rsidR="00C26ACE" w:rsidRPr="005A5EF7" w:rsidRDefault="00C26ACE" w:rsidP="00C26ACE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</w:rPr>
      </w:pPr>
      <w:r w:rsidRPr="005A5EF7">
        <w:rPr>
          <w:rFonts w:ascii="Times New Roman" w:hAnsi="Times New Roman" w:cs="Times New Roman"/>
        </w:rPr>
        <w:t xml:space="preserve">1.7. При рассмотрении обращения не допускается разглашение сведений, содержащихся в обращении, а также сведений, касающихся частной жизни гражданина, без его согласия. Не </w:t>
      </w:r>
      <w:r w:rsidRPr="005A5EF7">
        <w:rPr>
          <w:rFonts w:ascii="Times New Roman" w:hAnsi="Times New Roman" w:cs="Times New Roman"/>
        </w:rPr>
        <w:lastRenderedPageBreak/>
        <w:t>является разглашением сведений, содержащихся в обращении, направление письменного обращения в государственный орган, орган местного самоуправления или должностному лицу, в компетенцию которых входит решение поставленных в обращении вопросов &lt;1&gt;.</w:t>
      </w:r>
    </w:p>
    <w:p w:rsidR="00C26ACE" w:rsidRPr="005A5EF7" w:rsidRDefault="00C26ACE" w:rsidP="00C26ACE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</w:rPr>
      </w:pPr>
      <w:r w:rsidRPr="005A5EF7">
        <w:rPr>
          <w:rFonts w:ascii="Times New Roman" w:hAnsi="Times New Roman" w:cs="Times New Roman"/>
        </w:rPr>
        <w:t>--------------------------------</w:t>
      </w:r>
    </w:p>
    <w:p w:rsidR="00C26ACE" w:rsidRPr="005A5EF7" w:rsidRDefault="00C26ACE" w:rsidP="00C26ACE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</w:rPr>
      </w:pPr>
      <w:r w:rsidRPr="005A5EF7">
        <w:rPr>
          <w:rFonts w:ascii="Times New Roman" w:hAnsi="Times New Roman" w:cs="Times New Roman"/>
        </w:rPr>
        <w:t xml:space="preserve">&lt;1&gt; </w:t>
      </w:r>
      <w:hyperlink r:id="rId9" w:history="1">
        <w:r w:rsidRPr="005A5EF7">
          <w:rPr>
            <w:rFonts w:ascii="Times New Roman" w:hAnsi="Times New Roman" w:cs="Times New Roman"/>
            <w:color w:val="0000FF"/>
          </w:rPr>
          <w:t>Часть 2 статьи 6</w:t>
        </w:r>
      </w:hyperlink>
      <w:r w:rsidRPr="005A5EF7">
        <w:rPr>
          <w:rFonts w:ascii="Times New Roman" w:hAnsi="Times New Roman" w:cs="Times New Roman"/>
        </w:rPr>
        <w:t xml:space="preserve"> Закона.</w:t>
      </w:r>
    </w:p>
    <w:p w:rsidR="00C26ACE" w:rsidRPr="005A5EF7" w:rsidRDefault="00C26ACE" w:rsidP="00C26ACE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</w:p>
    <w:p w:rsidR="00C26ACE" w:rsidRPr="005A5EF7" w:rsidRDefault="00C26ACE" w:rsidP="00C26ACE">
      <w:pPr>
        <w:widowControl w:val="0"/>
        <w:autoSpaceDE w:val="0"/>
        <w:autoSpaceDN w:val="0"/>
        <w:adjustRightInd w:val="0"/>
        <w:jc w:val="center"/>
        <w:outlineLvl w:val="1"/>
        <w:rPr>
          <w:rFonts w:ascii="Times New Roman" w:hAnsi="Times New Roman" w:cs="Times New Roman"/>
        </w:rPr>
      </w:pPr>
      <w:bookmarkStart w:id="5" w:name="Par62"/>
      <w:bookmarkEnd w:id="5"/>
      <w:r w:rsidRPr="005A5EF7">
        <w:rPr>
          <w:rFonts w:ascii="Times New Roman" w:hAnsi="Times New Roman" w:cs="Times New Roman"/>
        </w:rPr>
        <w:t>2. Прием, регистрация и учет письменных обращений граждан</w:t>
      </w:r>
    </w:p>
    <w:p w:rsidR="00C26ACE" w:rsidRPr="005A5EF7" w:rsidRDefault="00C26ACE" w:rsidP="00C26ACE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</w:p>
    <w:p w:rsidR="00C26ACE" w:rsidRPr="005A5EF7" w:rsidRDefault="00C26ACE" w:rsidP="00C26ACE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</w:rPr>
      </w:pPr>
      <w:r w:rsidRPr="005A5EF7">
        <w:rPr>
          <w:rFonts w:ascii="Times New Roman" w:hAnsi="Times New Roman" w:cs="Times New Roman"/>
        </w:rPr>
        <w:t>2.1. Организация работы по приему, регистрации и учету письменных обращений граждан, обращений, поступивших по электронной почте и по факсимильной связи, осуществляется структурным подразделением центрального аппарата МЧС России, ответственным за работу с обращениями граждан.</w:t>
      </w:r>
    </w:p>
    <w:p w:rsidR="00C26ACE" w:rsidRPr="005A5EF7" w:rsidRDefault="00C26ACE" w:rsidP="00C26ACE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</w:rPr>
      </w:pPr>
      <w:r w:rsidRPr="005A5EF7">
        <w:rPr>
          <w:rFonts w:ascii="Times New Roman" w:hAnsi="Times New Roman" w:cs="Times New Roman"/>
        </w:rPr>
        <w:t>2.2. С целью приема письменных обращений граждан в центральном аппарате МЧС России, территориальных органах и организациях МЧС России на первых этажах административных зданий в доступных для граждан местах устанавливаются специальные ящики для приема обращений. Выемка корреспонденции производится не реже двух раз в день.</w:t>
      </w:r>
    </w:p>
    <w:p w:rsidR="00C26ACE" w:rsidRPr="005A5EF7" w:rsidRDefault="00C26ACE" w:rsidP="00C26ACE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</w:rPr>
      </w:pPr>
      <w:r w:rsidRPr="005A5EF7">
        <w:rPr>
          <w:rFonts w:ascii="Times New Roman" w:hAnsi="Times New Roman" w:cs="Times New Roman"/>
        </w:rPr>
        <w:t>2.3. Поступающие в центральный аппарат МЧС России, территориальные органы и организации МЧС России письменные обращения принимаются соответствующим структурным подразделением центрального аппарата МЧС России, территориального органа или организации МЧС России, ответственным за работу с обращениями граждан (далее - подразделение, ответственное за работу с обращениями граждан).</w:t>
      </w:r>
    </w:p>
    <w:p w:rsidR="00C26ACE" w:rsidRPr="005A5EF7" w:rsidRDefault="00C26ACE" w:rsidP="00C26ACE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</w:rPr>
      </w:pPr>
      <w:r w:rsidRPr="005A5EF7">
        <w:rPr>
          <w:rFonts w:ascii="Times New Roman" w:hAnsi="Times New Roman" w:cs="Times New Roman"/>
        </w:rPr>
        <w:t xml:space="preserve">2.4. Перед вскрытием конвертов, бандеролей, других почтовых отправлений (далее - конверты) должностными лицами структурного подразделения, ответственного за работу с обращениями граждан, проверяется правильность их </w:t>
      </w:r>
      <w:proofErr w:type="spellStart"/>
      <w:r w:rsidRPr="005A5EF7">
        <w:rPr>
          <w:rFonts w:ascii="Times New Roman" w:hAnsi="Times New Roman" w:cs="Times New Roman"/>
        </w:rPr>
        <w:t>адресования</w:t>
      </w:r>
      <w:proofErr w:type="spellEnd"/>
      <w:r w:rsidRPr="005A5EF7">
        <w:rPr>
          <w:rFonts w:ascii="Times New Roman" w:hAnsi="Times New Roman" w:cs="Times New Roman"/>
        </w:rPr>
        <w:t>. Ошибочно (не по адресу) присланные конверты возвращаются на отделение почтовой связи невскрытыми.</w:t>
      </w:r>
    </w:p>
    <w:p w:rsidR="00C26ACE" w:rsidRPr="005A5EF7" w:rsidRDefault="00C26ACE" w:rsidP="00C26ACE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</w:rPr>
      </w:pPr>
      <w:r w:rsidRPr="005A5EF7">
        <w:rPr>
          <w:rFonts w:ascii="Times New Roman" w:hAnsi="Times New Roman" w:cs="Times New Roman"/>
        </w:rPr>
        <w:t>2.5. Все конверты, поступившие в адрес центрального аппарата МЧС России, территориальных органов и организаций МЧС России, в том числе адресованные конкретному должностному лицу с пометкой "лично", подлежат обязательному вскрытию и предварительному просмотру.</w:t>
      </w:r>
    </w:p>
    <w:p w:rsidR="00C26ACE" w:rsidRPr="005A5EF7" w:rsidRDefault="00C26ACE" w:rsidP="00C26ACE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</w:rPr>
      </w:pPr>
      <w:r w:rsidRPr="005A5EF7">
        <w:rPr>
          <w:rFonts w:ascii="Times New Roman" w:hAnsi="Times New Roman" w:cs="Times New Roman"/>
        </w:rPr>
        <w:t>2.6. В случае выявления опасных или подозрительных вложений в конверте работа с письменным обращением приостанавливается до выяснения обстоятельств и принятия соответствующего решения руководителем структурного подразделения центрального аппарата МЧС России, ответственного за работу с обращениями граждан, руководителем территориального органа и организации МЧС России или лицом, замещающим их в установленном порядке.</w:t>
      </w:r>
    </w:p>
    <w:p w:rsidR="00C26ACE" w:rsidRPr="005A5EF7" w:rsidRDefault="00C26ACE" w:rsidP="00C26ACE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</w:rPr>
      </w:pPr>
      <w:r w:rsidRPr="005A5EF7">
        <w:rPr>
          <w:rFonts w:ascii="Times New Roman" w:hAnsi="Times New Roman" w:cs="Times New Roman"/>
        </w:rPr>
        <w:t>2.7. В случае обнаружения при вскрытии конверта отсутствия в конверте обращения или недостачи упомянутых гражданином или содержащихся в описи документов составляется акт, в системе электронного документооборота (далее - СЭД), предназначенной для регистрации, учета и хранения обращений граждан, доведения электронных образов обращений граждан и указаний по исполнению обращений граждан до исполнителей, контроля исполнения обращений граждан, архивной и справочно-информационной работы, вносятся соответствующие отметки.</w:t>
      </w:r>
    </w:p>
    <w:p w:rsidR="00C26ACE" w:rsidRPr="005A5EF7" w:rsidRDefault="00C26ACE" w:rsidP="00C26ACE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</w:rPr>
      </w:pPr>
      <w:r w:rsidRPr="005A5EF7">
        <w:rPr>
          <w:rFonts w:ascii="Times New Roman" w:hAnsi="Times New Roman" w:cs="Times New Roman"/>
        </w:rPr>
        <w:t xml:space="preserve">Акт составляется в двух экземплярах и подписывается двумя должностными лицами </w:t>
      </w:r>
      <w:r w:rsidRPr="005A5EF7">
        <w:rPr>
          <w:rFonts w:ascii="Times New Roman" w:hAnsi="Times New Roman" w:cs="Times New Roman"/>
        </w:rPr>
        <w:lastRenderedPageBreak/>
        <w:t>структурного подразделения, ответственного за работу с обращениями граждан. Гражданину направляется ответ с приложенным экземпляром акта, второй экземпляр акта приобщается к полученным документам.</w:t>
      </w:r>
    </w:p>
    <w:p w:rsidR="00C26ACE" w:rsidRPr="005A5EF7" w:rsidRDefault="00C26ACE" w:rsidP="00C26ACE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</w:rPr>
      </w:pPr>
      <w:r w:rsidRPr="005A5EF7">
        <w:rPr>
          <w:rFonts w:ascii="Times New Roman" w:hAnsi="Times New Roman" w:cs="Times New Roman"/>
        </w:rPr>
        <w:t>2.8. Конверт хранится вместе с обращением и уничтожается после истечения срока хранения обращения.</w:t>
      </w:r>
    </w:p>
    <w:p w:rsidR="00C26ACE" w:rsidRPr="005A5EF7" w:rsidRDefault="00C26ACE" w:rsidP="00C26ACE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</w:rPr>
      </w:pPr>
      <w:r w:rsidRPr="005A5EF7">
        <w:rPr>
          <w:rFonts w:ascii="Times New Roman" w:hAnsi="Times New Roman" w:cs="Times New Roman"/>
        </w:rPr>
        <w:t>2.9. Все обращения граждан, поступающие в адрес центрального аппарата МЧС России, территориальных органов и организаций МЧС России, подлежат обязательной регистрации в течение трех дней с момента поступления &lt;1&gt;, за исключением жалоб на решения и действия (бездействие) должностных лиц МЧС России при предоставлении государственных услуг, которые регистрируются не позднее следующего рабочего дня со дня их поступления &lt;2&gt;.</w:t>
      </w:r>
    </w:p>
    <w:p w:rsidR="00C26ACE" w:rsidRPr="005A5EF7" w:rsidRDefault="00C26ACE" w:rsidP="00C26ACE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</w:rPr>
      </w:pPr>
      <w:r w:rsidRPr="005A5EF7">
        <w:rPr>
          <w:rFonts w:ascii="Times New Roman" w:hAnsi="Times New Roman" w:cs="Times New Roman"/>
        </w:rPr>
        <w:t>--------------------------------</w:t>
      </w:r>
    </w:p>
    <w:p w:rsidR="00C26ACE" w:rsidRPr="005A5EF7" w:rsidRDefault="00C26ACE" w:rsidP="00C26ACE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</w:rPr>
      </w:pPr>
      <w:r w:rsidRPr="005A5EF7">
        <w:rPr>
          <w:rFonts w:ascii="Times New Roman" w:hAnsi="Times New Roman" w:cs="Times New Roman"/>
        </w:rPr>
        <w:t xml:space="preserve">&lt;1&gt; </w:t>
      </w:r>
      <w:hyperlink r:id="rId10" w:history="1">
        <w:r w:rsidRPr="005A5EF7">
          <w:rPr>
            <w:rFonts w:ascii="Times New Roman" w:hAnsi="Times New Roman" w:cs="Times New Roman"/>
            <w:color w:val="0000FF"/>
          </w:rPr>
          <w:t>Часть 2 статьи 8</w:t>
        </w:r>
      </w:hyperlink>
      <w:r w:rsidRPr="005A5EF7">
        <w:rPr>
          <w:rFonts w:ascii="Times New Roman" w:hAnsi="Times New Roman" w:cs="Times New Roman"/>
        </w:rPr>
        <w:t xml:space="preserve"> Закона.</w:t>
      </w:r>
    </w:p>
    <w:p w:rsidR="00C26ACE" w:rsidRPr="005A5EF7" w:rsidRDefault="00C26ACE" w:rsidP="00C26ACE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</w:rPr>
      </w:pPr>
      <w:r w:rsidRPr="005A5EF7">
        <w:rPr>
          <w:rFonts w:ascii="Times New Roman" w:hAnsi="Times New Roman" w:cs="Times New Roman"/>
        </w:rPr>
        <w:t xml:space="preserve">&lt;2&gt; </w:t>
      </w:r>
      <w:hyperlink r:id="rId11" w:history="1">
        <w:r w:rsidRPr="005A5EF7">
          <w:rPr>
            <w:rFonts w:ascii="Times New Roman" w:hAnsi="Times New Roman" w:cs="Times New Roman"/>
            <w:color w:val="0000FF"/>
          </w:rPr>
          <w:t>Пункт 15</w:t>
        </w:r>
      </w:hyperlink>
      <w:r w:rsidRPr="005A5EF7">
        <w:rPr>
          <w:rFonts w:ascii="Times New Roman" w:hAnsi="Times New Roman" w:cs="Times New Roman"/>
        </w:rPr>
        <w:t xml:space="preserve"> Правил подачи и рассмотрения жалоб на решения и действия (бездействие) федеральных органов исполнительной власти и их должностных лиц, федеральных государственных служащих, должностных лиц государственных внебюджетных фондов Российской Федерации, а также Государственной корпорации по атомной энергии "</w:t>
      </w:r>
      <w:proofErr w:type="spellStart"/>
      <w:r w:rsidRPr="005A5EF7">
        <w:rPr>
          <w:rFonts w:ascii="Times New Roman" w:hAnsi="Times New Roman" w:cs="Times New Roman"/>
        </w:rPr>
        <w:t>Росатом</w:t>
      </w:r>
      <w:proofErr w:type="spellEnd"/>
      <w:r w:rsidRPr="005A5EF7">
        <w:rPr>
          <w:rFonts w:ascii="Times New Roman" w:hAnsi="Times New Roman" w:cs="Times New Roman"/>
        </w:rPr>
        <w:t>" и ее должностных лиц, утвержденных постановлением Правительства Российской Федерации от 16 августа 2012 г. N 840 "О порядке подачи и рассмотрения жалоб на решения и действия (бездействие) федеральных органов исполнительной власти и их должностных лиц, федеральных государственных служащих, должностных лиц государственных внебюджетных фондов Российской Федерации, а также Государственной корпорации по атомной энергии "</w:t>
      </w:r>
      <w:proofErr w:type="spellStart"/>
      <w:r w:rsidRPr="005A5EF7">
        <w:rPr>
          <w:rFonts w:ascii="Times New Roman" w:hAnsi="Times New Roman" w:cs="Times New Roman"/>
        </w:rPr>
        <w:t>Росатом</w:t>
      </w:r>
      <w:proofErr w:type="spellEnd"/>
      <w:r w:rsidRPr="005A5EF7">
        <w:rPr>
          <w:rFonts w:ascii="Times New Roman" w:hAnsi="Times New Roman" w:cs="Times New Roman"/>
        </w:rPr>
        <w:t>" и ее должностных лиц" (Собрание законодательства Российской Федерации, 2012, N 35, ст. 4829; 2014, N 50, ст. 7113).</w:t>
      </w:r>
    </w:p>
    <w:p w:rsidR="00C26ACE" w:rsidRPr="005A5EF7" w:rsidRDefault="00C26ACE" w:rsidP="00C26ACE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</w:p>
    <w:p w:rsidR="00C26ACE" w:rsidRPr="005A5EF7" w:rsidRDefault="00C26ACE" w:rsidP="00C26ACE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</w:rPr>
      </w:pPr>
      <w:r w:rsidRPr="005A5EF7">
        <w:rPr>
          <w:rFonts w:ascii="Times New Roman" w:hAnsi="Times New Roman" w:cs="Times New Roman"/>
        </w:rPr>
        <w:t>2.10. Регистрация обращений граждан осуществляется в центральном аппарате МЧС России, территориальных органах и организациях МЧС России с использованием СЭД отдельно от других направлений документационного обеспечения и начинается ежегодно с номера 1.</w:t>
      </w:r>
    </w:p>
    <w:p w:rsidR="00C26ACE" w:rsidRPr="005A5EF7" w:rsidRDefault="00C26ACE" w:rsidP="00C26ACE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</w:rPr>
      </w:pPr>
      <w:r w:rsidRPr="005A5EF7">
        <w:rPr>
          <w:rFonts w:ascii="Times New Roman" w:hAnsi="Times New Roman" w:cs="Times New Roman"/>
        </w:rPr>
        <w:t>В случае поступления обращения в выходные или праздничные дни регистрация производится в течение трех рабочих дней, следующих за выходными и праздничными днями.</w:t>
      </w:r>
    </w:p>
    <w:p w:rsidR="00C26ACE" w:rsidRPr="005A5EF7" w:rsidRDefault="00C26ACE" w:rsidP="00C26ACE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</w:rPr>
      </w:pPr>
      <w:r w:rsidRPr="005A5EF7">
        <w:rPr>
          <w:rFonts w:ascii="Times New Roman" w:hAnsi="Times New Roman" w:cs="Times New Roman"/>
        </w:rPr>
        <w:t>На каждое поступившее обращение в СЭД заводится отдельная регистрационно-контрольная карточка (далее - РКК).</w:t>
      </w:r>
    </w:p>
    <w:p w:rsidR="00C26ACE" w:rsidRPr="005A5EF7" w:rsidRDefault="00C26ACE" w:rsidP="00C26ACE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</w:rPr>
      </w:pPr>
      <w:r w:rsidRPr="005A5EF7">
        <w:rPr>
          <w:rFonts w:ascii="Times New Roman" w:hAnsi="Times New Roman" w:cs="Times New Roman"/>
        </w:rPr>
        <w:t>2.11. Основными сведениями об обращении, подлежащими обязательному учету в РКК, являются:</w:t>
      </w:r>
    </w:p>
    <w:p w:rsidR="00C26ACE" w:rsidRPr="005A5EF7" w:rsidRDefault="00C26ACE" w:rsidP="00C26ACE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</w:rPr>
      </w:pPr>
      <w:r w:rsidRPr="005A5EF7">
        <w:rPr>
          <w:rFonts w:ascii="Times New Roman" w:hAnsi="Times New Roman" w:cs="Times New Roman"/>
        </w:rPr>
        <w:t>дата регистрации обращения;</w:t>
      </w:r>
    </w:p>
    <w:p w:rsidR="00C26ACE" w:rsidRPr="005A5EF7" w:rsidRDefault="00C26ACE" w:rsidP="00C26ACE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</w:rPr>
      </w:pPr>
      <w:r w:rsidRPr="005A5EF7">
        <w:rPr>
          <w:rFonts w:ascii="Times New Roman" w:hAnsi="Times New Roman" w:cs="Times New Roman"/>
        </w:rPr>
        <w:t>регистрационный номер обращения;</w:t>
      </w:r>
    </w:p>
    <w:p w:rsidR="00C26ACE" w:rsidRPr="005A5EF7" w:rsidRDefault="00C26ACE" w:rsidP="00C26ACE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</w:rPr>
      </w:pPr>
      <w:r w:rsidRPr="005A5EF7">
        <w:rPr>
          <w:rFonts w:ascii="Times New Roman" w:hAnsi="Times New Roman" w:cs="Times New Roman"/>
        </w:rPr>
        <w:t>фамилия, имя, отчество (при наличии) заявителя(ей);</w:t>
      </w:r>
    </w:p>
    <w:p w:rsidR="00C26ACE" w:rsidRPr="005A5EF7" w:rsidRDefault="00C26ACE" w:rsidP="00C26ACE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</w:rPr>
      </w:pPr>
      <w:r w:rsidRPr="005A5EF7">
        <w:rPr>
          <w:rFonts w:ascii="Times New Roman" w:hAnsi="Times New Roman" w:cs="Times New Roman"/>
        </w:rPr>
        <w:t>почтовый адрес заявителя(ей) и (или) адрес электронной почты;</w:t>
      </w:r>
    </w:p>
    <w:p w:rsidR="00C26ACE" w:rsidRPr="005A5EF7" w:rsidRDefault="00C26ACE" w:rsidP="00C26ACE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</w:rPr>
      </w:pPr>
      <w:r w:rsidRPr="005A5EF7">
        <w:rPr>
          <w:rFonts w:ascii="Times New Roman" w:hAnsi="Times New Roman" w:cs="Times New Roman"/>
        </w:rPr>
        <w:t>кратность обращения (первичное, повторное);</w:t>
      </w:r>
    </w:p>
    <w:p w:rsidR="00C26ACE" w:rsidRPr="005A5EF7" w:rsidRDefault="00C26ACE" w:rsidP="00C26ACE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</w:rPr>
      </w:pPr>
      <w:r w:rsidRPr="005A5EF7">
        <w:rPr>
          <w:rFonts w:ascii="Times New Roman" w:hAnsi="Times New Roman" w:cs="Times New Roman"/>
        </w:rPr>
        <w:t>тип обращения (заявление, жалоба, предложение);</w:t>
      </w:r>
    </w:p>
    <w:p w:rsidR="00C26ACE" w:rsidRPr="005A5EF7" w:rsidRDefault="00C26ACE" w:rsidP="00C26ACE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</w:rPr>
      </w:pPr>
      <w:r w:rsidRPr="005A5EF7">
        <w:rPr>
          <w:rFonts w:ascii="Times New Roman" w:hAnsi="Times New Roman" w:cs="Times New Roman"/>
        </w:rPr>
        <w:lastRenderedPageBreak/>
        <w:t>краткое содержание сути обращения;</w:t>
      </w:r>
    </w:p>
    <w:p w:rsidR="00C26ACE" w:rsidRPr="005A5EF7" w:rsidRDefault="00C26ACE" w:rsidP="00C26ACE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</w:rPr>
      </w:pPr>
      <w:r w:rsidRPr="005A5EF7">
        <w:rPr>
          <w:rFonts w:ascii="Times New Roman" w:hAnsi="Times New Roman" w:cs="Times New Roman"/>
        </w:rPr>
        <w:t>шифры вопросов, содержащихся в обращении, в соответствии с типовым общероссийским тематическим классификатором обращений граждан, организаций и общественных объединений;</w:t>
      </w:r>
    </w:p>
    <w:p w:rsidR="00C26ACE" w:rsidRPr="005A5EF7" w:rsidRDefault="00C26ACE" w:rsidP="00C26ACE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</w:rPr>
      </w:pPr>
      <w:r w:rsidRPr="005A5EF7">
        <w:rPr>
          <w:rFonts w:ascii="Times New Roman" w:hAnsi="Times New Roman" w:cs="Times New Roman"/>
        </w:rPr>
        <w:t>фамилия и резолюция руководителя структурного подразделения центрального аппарата МЧС России, территориального органа и организации МЧС России, к которому поступило для рассмотрения обращение, и фамилия лица, ответственного за рассмотрение обращения (исполнителя);</w:t>
      </w:r>
    </w:p>
    <w:p w:rsidR="00C26ACE" w:rsidRPr="005A5EF7" w:rsidRDefault="00C26ACE" w:rsidP="00C26ACE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</w:rPr>
      </w:pPr>
      <w:r w:rsidRPr="005A5EF7">
        <w:rPr>
          <w:rFonts w:ascii="Times New Roman" w:hAnsi="Times New Roman" w:cs="Times New Roman"/>
        </w:rPr>
        <w:t>сведения о постановке на контроль;</w:t>
      </w:r>
    </w:p>
    <w:p w:rsidR="00C26ACE" w:rsidRPr="005A5EF7" w:rsidRDefault="00C26ACE" w:rsidP="00C26ACE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</w:rPr>
      </w:pPr>
      <w:r w:rsidRPr="005A5EF7">
        <w:rPr>
          <w:rFonts w:ascii="Times New Roman" w:hAnsi="Times New Roman" w:cs="Times New Roman"/>
        </w:rPr>
        <w:t>сведения о дате и результатах рассмотрения обращения;</w:t>
      </w:r>
    </w:p>
    <w:p w:rsidR="00C26ACE" w:rsidRPr="005A5EF7" w:rsidRDefault="00C26ACE" w:rsidP="00C26ACE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</w:rPr>
      </w:pPr>
      <w:r w:rsidRPr="005A5EF7">
        <w:rPr>
          <w:rFonts w:ascii="Times New Roman" w:hAnsi="Times New Roman" w:cs="Times New Roman"/>
        </w:rPr>
        <w:t>сведения о месте хранения материалов рассмотренного обращения.</w:t>
      </w:r>
    </w:p>
    <w:p w:rsidR="00C26ACE" w:rsidRPr="005A5EF7" w:rsidRDefault="00C26ACE" w:rsidP="00C26ACE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</w:rPr>
      </w:pPr>
      <w:r w:rsidRPr="005A5EF7">
        <w:rPr>
          <w:rFonts w:ascii="Times New Roman" w:hAnsi="Times New Roman" w:cs="Times New Roman"/>
        </w:rPr>
        <w:t>2.12. Сведения о кратком содержании сути обращения, внесенные в графу "Краткое содержание" РКК, должны быть конкретными и носить информативный характер.</w:t>
      </w:r>
    </w:p>
    <w:p w:rsidR="00C26ACE" w:rsidRPr="005A5EF7" w:rsidRDefault="00C26ACE" w:rsidP="00C26ACE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</w:rPr>
      </w:pPr>
      <w:r w:rsidRPr="005A5EF7">
        <w:rPr>
          <w:rFonts w:ascii="Times New Roman" w:hAnsi="Times New Roman" w:cs="Times New Roman"/>
        </w:rPr>
        <w:t>2.13. Графа "Почтовый адрес" РКК заполняется с соблюдением общепринятого при оформлении почтовой корреспонденции порядка. Если адрес отсутствует и на конверте, и в тексте обращения, при определении региона проживания гражданина следует руководствоваться данными почтового штемпеля по месту отправки.</w:t>
      </w:r>
    </w:p>
    <w:p w:rsidR="00C26ACE" w:rsidRPr="005A5EF7" w:rsidRDefault="00C26ACE" w:rsidP="00C26ACE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</w:rPr>
      </w:pPr>
      <w:r w:rsidRPr="005A5EF7">
        <w:rPr>
          <w:rFonts w:ascii="Times New Roman" w:hAnsi="Times New Roman" w:cs="Times New Roman"/>
        </w:rPr>
        <w:t>2.14. Для внесения дополнительных сведений об обращении в РКК предусматривается графа "Примечание".</w:t>
      </w:r>
    </w:p>
    <w:p w:rsidR="00C26ACE" w:rsidRPr="005A5EF7" w:rsidRDefault="00C26ACE" w:rsidP="00C26ACE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</w:rPr>
      </w:pPr>
      <w:r w:rsidRPr="005A5EF7">
        <w:rPr>
          <w:rFonts w:ascii="Times New Roman" w:hAnsi="Times New Roman" w:cs="Times New Roman"/>
        </w:rPr>
        <w:t>2.15. При регистрации обращения на лицевой стороне первого листа в правом нижнем углу на свободном от текста месте проставляется регистрационный штамп, в котором указывается дата регистрации обращения и учетный номер, состоящий из буквенного индекса "Г" и порядкового номера.</w:t>
      </w:r>
    </w:p>
    <w:p w:rsidR="00C26ACE" w:rsidRPr="005A5EF7" w:rsidRDefault="00C26ACE" w:rsidP="00C26ACE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</w:rPr>
      </w:pPr>
      <w:r w:rsidRPr="005A5EF7">
        <w:rPr>
          <w:rFonts w:ascii="Times New Roman" w:hAnsi="Times New Roman" w:cs="Times New Roman"/>
        </w:rPr>
        <w:t>Текст зарегистрированного обращения сканируется и в электронном виде прикрепляется к РКК.</w:t>
      </w:r>
    </w:p>
    <w:p w:rsidR="00C26ACE" w:rsidRPr="005A5EF7" w:rsidRDefault="00C26ACE" w:rsidP="00C26ACE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</w:rPr>
      </w:pPr>
      <w:r w:rsidRPr="005A5EF7">
        <w:rPr>
          <w:rFonts w:ascii="Times New Roman" w:hAnsi="Times New Roman" w:cs="Times New Roman"/>
        </w:rPr>
        <w:t>2.16. Повторные обращения регистрируются так же, как и первичные. При этом в РКК обращения проставляется отметка "повторное" с указанием регистрационного номера предыдущего обращения.</w:t>
      </w:r>
    </w:p>
    <w:p w:rsidR="00C26ACE" w:rsidRPr="005A5EF7" w:rsidRDefault="00C26ACE" w:rsidP="00C26ACE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</w:rPr>
      </w:pPr>
      <w:r w:rsidRPr="005A5EF7">
        <w:rPr>
          <w:rFonts w:ascii="Times New Roman" w:hAnsi="Times New Roman" w:cs="Times New Roman"/>
        </w:rPr>
        <w:t>Повторным считается обращение, поступившее от одного и того же заявителя по одному и тому же вопросу, если со времени подачи первого обращения истек установленный законодательством Российской Федерации срок рассмотрения или заявитель не удовлетворен данным ему ответом.</w:t>
      </w:r>
    </w:p>
    <w:p w:rsidR="00C26ACE" w:rsidRPr="005A5EF7" w:rsidRDefault="00C26ACE" w:rsidP="00C26ACE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</w:rPr>
      </w:pPr>
      <w:r w:rsidRPr="005A5EF7">
        <w:rPr>
          <w:rFonts w:ascii="Times New Roman" w:hAnsi="Times New Roman" w:cs="Times New Roman"/>
        </w:rPr>
        <w:t>Обращения одного и того же заявителя по разным вопросам повторными не являются.</w:t>
      </w:r>
    </w:p>
    <w:p w:rsidR="00C26ACE" w:rsidRPr="005A5EF7" w:rsidRDefault="00C26ACE" w:rsidP="00C26ACE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</w:rPr>
      </w:pPr>
      <w:r w:rsidRPr="005A5EF7">
        <w:rPr>
          <w:rFonts w:ascii="Times New Roman" w:hAnsi="Times New Roman" w:cs="Times New Roman"/>
        </w:rPr>
        <w:t>2.17. Письменное обращение, в котором не указаны фамилия гражданина, направившего обращение, почтовый адрес, по которому должен быть направлен ответ (далее - анонимное обращение), регистрируется в СЭД в общем порядке с пометкой "Анонимное" в графе "Заявитель" РКК. Ответ на такое обращение не дается.</w:t>
      </w:r>
    </w:p>
    <w:p w:rsidR="00C26ACE" w:rsidRPr="005A5EF7" w:rsidRDefault="00C26ACE" w:rsidP="00C26ACE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</w:rPr>
      </w:pPr>
      <w:r w:rsidRPr="005A5EF7">
        <w:rPr>
          <w:rFonts w:ascii="Times New Roman" w:hAnsi="Times New Roman" w:cs="Times New Roman"/>
        </w:rPr>
        <w:t xml:space="preserve">Если в указанном обращении содержатся сведения о подготавливаемом, совершаемом или совершенном противоправном деянии, а также о лице, его подготавливающем, совершающем или совершившем, обращение подлежит направлению в государственный орган в соответствии с его </w:t>
      </w:r>
      <w:r w:rsidRPr="005A5EF7">
        <w:rPr>
          <w:rFonts w:ascii="Times New Roman" w:hAnsi="Times New Roman" w:cs="Times New Roman"/>
        </w:rPr>
        <w:lastRenderedPageBreak/>
        <w:t>компетенцией &lt;1&gt;. Информация о направлении обращения по компетенции вносится в РКК.</w:t>
      </w:r>
    </w:p>
    <w:p w:rsidR="00C26ACE" w:rsidRPr="005A5EF7" w:rsidRDefault="00C26ACE" w:rsidP="00C26ACE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</w:rPr>
      </w:pPr>
      <w:r w:rsidRPr="005A5EF7">
        <w:rPr>
          <w:rFonts w:ascii="Times New Roman" w:hAnsi="Times New Roman" w:cs="Times New Roman"/>
        </w:rPr>
        <w:t>--------------------------------</w:t>
      </w:r>
    </w:p>
    <w:p w:rsidR="00C26ACE" w:rsidRPr="005A5EF7" w:rsidRDefault="00C26ACE" w:rsidP="00C26ACE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</w:rPr>
      </w:pPr>
      <w:r w:rsidRPr="005A5EF7">
        <w:rPr>
          <w:rFonts w:ascii="Times New Roman" w:hAnsi="Times New Roman" w:cs="Times New Roman"/>
        </w:rPr>
        <w:t xml:space="preserve">&lt;1&gt; </w:t>
      </w:r>
      <w:hyperlink r:id="rId12" w:history="1">
        <w:r w:rsidRPr="005A5EF7">
          <w:rPr>
            <w:rFonts w:ascii="Times New Roman" w:hAnsi="Times New Roman" w:cs="Times New Roman"/>
            <w:color w:val="0000FF"/>
          </w:rPr>
          <w:t>Часть 1 статьи 11</w:t>
        </w:r>
      </w:hyperlink>
      <w:r w:rsidRPr="005A5EF7">
        <w:rPr>
          <w:rFonts w:ascii="Times New Roman" w:hAnsi="Times New Roman" w:cs="Times New Roman"/>
        </w:rPr>
        <w:t xml:space="preserve"> Закона.</w:t>
      </w:r>
    </w:p>
    <w:p w:rsidR="00C26ACE" w:rsidRPr="005A5EF7" w:rsidRDefault="00C26ACE" w:rsidP="00C26ACE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</w:p>
    <w:p w:rsidR="00C26ACE" w:rsidRPr="005A5EF7" w:rsidRDefault="00C26ACE" w:rsidP="00C26ACE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</w:rPr>
      </w:pPr>
      <w:r w:rsidRPr="005A5EF7">
        <w:rPr>
          <w:rFonts w:ascii="Times New Roman" w:hAnsi="Times New Roman" w:cs="Times New Roman"/>
        </w:rPr>
        <w:t>2.18. Обращения, текст которых не поддается прочтению, регистрируются в порядке, предусмотренном настоящей Инструкцией. При этом в графе "Краткое содержание" делается запись о том, что текст в обращении гражданина не поддается прочтению, о чем в течение семи дней со дня регистрации обращения сообщается гражданину, направившему обращение, если его фамилия и почтовый адрес поддаются прочтению &lt;1&gt;.</w:t>
      </w:r>
    </w:p>
    <w:p w:rsidR="00C26ACE" w:rsidRPr="005A5EF7" w:rsidRDefault="00C26ACE" w:rsidP="00C26ACE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</w:rPr>
      </w:pPr>
      <w:r w:rsidRPr="005A5EF7">
        <w:rPr>
          <w:rFonts w:ascii="Times New Roman" w:hAnsi="Times New Roman" w:cs="Times New Roman"/>
        </w:rPr>
        <w:t>--------------------------------</w:t>
      </w:r>
    </w:p>
    <w:p w:rsidR="00C26ACE" w:rsidRPr="005A5EF7" w:rsidRDefault="00C26ACE" w:rsidP="00C26ACE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</w:rPr>
      </w:pPr>
      <w:r w:rsidRPr="005A5EF7">
        <w:rPr>
          <w:rFonts w:ascii="Times New Roman" w:hAnsi="Times New Roman" w:cs="Times New Roman"/>
        </w:rPr>
        <w:t xml:space="preserve">&lt;1&gt; </w:t>
      </w:r>
      <w:hyperlink r:id="rId13" w:history="1">
        <w:r w:rsidRPr="005A5EF7">
          <w:rPr>
            <w:rFonts w:ascii="Times New Roman" w:hAnsi="Times New Roman" w:cs="Times New Roman"/>
            <w:color w:val="0000FF"/>
          </w:rPr>
          <w:t>Часть 4 статьи 11</w:t>
        </w:r>
      </w:hyperlink>
      <w:r w:rsidRPr="005A5EF7">
        <w:rPr>
          <w:rFonts w:ascii="Times New Roman" w:hAnsi="Times New Roman" w:cs="Times New Roman"/>
        </w:rPr>
        <w:t xml:space="preserve"> Закона.</w:t>
      </w:r>
    </w:p>
    <w:p w:rsidR="00C26ACE" w:rsidRPr="005A5EF7" w:rsidRDefault="00C26ACE" w:rsidP="00C26ACE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</w:p>
    <w:p w:rsidR="00C26ACE" w:rsidRPr="005A5EF7" w:rsidRDefault="00C26ACE" w:rsidP="00C26ACE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</w:rPr>
      </w:pPr>
      <w:r w:rsidRPr="005A5EF7">
        <w:rPr>
          <w:rFonts w:ascii="Times New Roman" w:hAnsi="Times New Roman" w:cs="Times New Roman"/>
        </w:rPr>
        <w:t>2.19. Обращения граждан в форме электронного документа, направленные гражданами путем заполнения специальной формы на официальных сайтах МЧС России, территориальных органов и организаций МЧС России, регистрируются в СЭД.</w:t>
      </w:r>
    </w:p>
    <w:p w:rsidR="00C26ACE" w:rsidRPr="005A5EF7" w:rsidRDefault="00C26ACE" w:rsidP="00C26ACE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</w:p>
    <w:p w:rsidR="00C26ACE" w:rsidRPr="005A5EF7" w:rsidRDefault="00C26ACE" w:rsidP="00C26ACE">
      <w:pPr>
        <w:widowControl w:val="0"/>
        <w:autoSpaceDE w:val="0"/>
        <w:autoSpaceDN w:val="0"/>
        <w:adjustRightInd w:val="0"/>
        <w:jc w:val="center"/>
        <w:outlineLvl w:val="1"/>
        <w:rPr>
          <w:rFonts w:ascii="Times New Roman" w:hAnsi="Times New Roman" w:cs="Times New Roman"/>
        </w:rPr>
      </w:pPr>
      <w:bookmarkStart w:id="6" w:name="Par113"/>
      <w:bookmarkEnd w:id="6"/>
      <w:r w:rsidRPr="005A5EF7">
        <w:rPr>
          <w:rFonts w:ascii="Times New Roman" w:hAnsi="Times New Roman" w:cs="Times New Roman"/>
        </w:rPr>
        <w:t>3. Рассмотрение обращений граждан</w:t>
      </w:r>
    </w:p>
    <w:p w:rsidR="00C26ACE" w:rsidRPr="005A5EF7" w:rsidRDefault="00C26ACE" w:rsidP="00C26ACE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</w:p>
    <w:p w:rsidR="00C26ACE" w:rsidRPr="005A5EF7" w:rsidRDefault="00C26ACE" w:rsidP="00C26ACE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</w:rPr>
      </w:pPr>
      <w:r w:rsidRPr="005A5EF7">
        <w:rPr>
          <w:rFonts w:ascii="Times New Roman" w:hAnsi="Times New Roman" w:cs="Times New Roman"/>
        </w:rPr>
        <w:t>3.1. Письменное обращение, поступившее в центральный аппарат МЧС России, территориальные органы и организации МЧС России в соответствии с их компетенцией, рассматривается в течение 30 дней со дня регистрации письменного обращения &lt;1&gt;.</w:t>
      </w:r>
    </w:p>
    <w:p w:rsidR="00C26ACE" w:rsidRPr="005A5EF7" w:rsidRDefault="00C26ACE" w:rsidP="00C26ACE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</w:rPr>
      </w:pPr>
      <w:r w:rsidRPr="005A5EF7">
        <w:rPr>
          <w:rFonts w:ascii="Times New Roman" w:hAnsi="Times New Roman" w:cs="Times New Roman"/>
        </w:rPr>
        <w:t>--------------------------------</w:t>
      </w:r>
    </w:p>
    <w:p w:rsidR="00C26ACE" w:rsidRPr="005A5EF7" w:rsidRDefault="00C26ACE" w:rsidP="00C26ACE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</w:rPr>
      </w:pPr>
      <w:r w:rsidRPr="005A5EF7">
        <w:rPr>
          <w:rFonts w:ascii="Times New Roman" w:hAnsi="Times New Roman" w:cs="Times New Roman"/>
        </w:rPr>
        <w:t xml:space="preserve">&lt;1&gt; </w:t>
      </w:r>
      <w:hyperlink r:id="rId14" w:history="1">
        <w:r w:rsidRPr="005A5EF7">
          <w:rPr>
            <w:rFonts w:ascii="Times New Roman" w:hAnsi="Times New Roman" w:cs="Times New Roman"/>
            <w:color w:val="0000FF"/>
          </w:rPr>
          <w:t>Часть 1 статьи 12</w:t>
        </w:r>
      </w:hyperlink>
      <w:r w:rsidRPr="005A5EF7">
        <w:rPr>
          <w:rFonts w:ascii="Times New Roman" w:hAnsi="Times New Roman" w:cs="Times New Roman"/>
        </w:rPr>
        <w:t xml:space="preserve"> Закона.</w:t>
      </w:r>
    </w:p>
    <w:p w:rsidR="00C26ACE" w:rsidRPr="005A5EF7" w:rsidRDefault="00C26ACE" w:rsidP="00C26ACE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</w:p>
    <w:p w:rsidR="00C26ACE" w:rsidRPr="005A5EF7" w:rsidRDefault="00C26ACE" w:rsidP="00C26ACE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</w:rPr>
      </w:pPr>
      <w:r w:rsidRPr="005A5EF7">
        <w:rPr>
          <w:rFonts w:ascii="Times New Roman" w:hAnsi="Times New Roman" w:cs="Times New Roman"/>
        </w:rPr>
        <w:t>3.2. Если установленный срок рассмотрения обращения истекает в выходной или праздничный день, последним днем рассмотрения считается предшествующий рабочий день перед выходным или праздничным днем.</w:t>
      </w:r>
    </w:p>
    <w:p w:rsidR="00C26ACE" w:rsidRPr="005A5EF7" w:rsidRDefault="00C26ACE" w:rsidP="00C26ACE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</w:rPr>
      </w:pPr>
      <w:r w:rsidRPr="005A5EF7">
        <w:rPr>
          <w:rFonts w:ascii="Times New Roman" w:hAnsi="Times New Roman" w:cs="Times New Roman"/>
        </w:rPr>
        <w:t>3.3. Сроки рассмотрения обращений граждан исчисляются в календарных днях с даты регистрации в структурном подразделении центрального аппарата МЧС России, территориального органа или организации МЧС России, ответственном за работу с обращениями граждан.</w:t>
      </w:r>
    </w:p>
    <w:p w:rsidR="00C26ACE" w:rsidRPr="005A5EF7" w:rsidRDefault="00C26ACE" w:rsidP="00C26ACE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</w:rPr>
      </w:pPr>
      <w:r w:rsidRPr="005A5EF7">
        <w:rPr>
          <w:rFonts w:ascii="Times New Roman" w:hAnsi="Times New Roman" w:cs="Times New Roman"/>
        </w:rPr>
        <w:t>3.4. Обращения, поступившие с пометкой о срочности доставки "вручить немедленно" или "срочно", рассматриваются в установленном порядке.</w:t>
      </w:r>
    </w:p>
    <w:p w:rsidR="00C26ACE" w:rsidRPr="005A5EF7" w:rsidRDefault="00C26ACE" w:rsidP="00C26ACE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</w:rPr>
      </w:pPr>
      <w:r w:rsidRPr="005A5EF7">
        <w:rPr>
          <w:rFonts w:ascii="Times New Roman" w:hAnsi="Times New Roman" w:cs="Times New Roman"/>
        </w:rPr>
        <w:t>3.5. Срок рассмотрения обращения, поступившего в ходе личного приема гражданина, исчисляется с даты приема гражданина.</w:t>
      </w:r>
    </w:p>
    <w:p w:rsidR="00C26ACE" w:rsidRPr="005A5EF7" w:rsidRDefault="00C26ACE" w:rsidP="00C26ACE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</w:rPr>
      </w:pPr>
      <w:r w:rsidRPr="005A5EF7">
        <w:rPr>
          <w:rFonts w:ascii="Times New Roman" w:hAnsi="Times New Roman" w:cs="Times New Roman"/>
        </w:rPr>
        <w:t xml:space="preserve">3.6. Обращения, рассмотренные Министром Российской Федерации по делам гражданской обороны, чрезвычайным ситуациям и ликвидации последствий стихийных бедствий (далее - </w:t>
      </w:r>
      <w:r w:rsidRPr="005A5EF7">
        <w:rPr>
          <w:rFonts w:ascii="Times New Roman" w:hAnsi="Times New Roman" w:cs="Times New Roman"/>
        </w:rPr>
        <w:lastRenderedPageBreak/>
        <w:t>Министр) или его заместителями, передаются в структурное подразделение центрального аппарата МЧС России, ответственное за работу с обращениями граждан, для регистрации в СЭД и последующего направления в течение трех дней в соответствующие структурные подразделения центрального аппарата МЧС России, территориальные органы и организации МЧС России для рассмотрения.</w:t>
      </w:r>
    </w:p>
    <w:p w:rsidR="00C26ACE" w:rsidRPr="005A5EF7" w:rsidRDefault="00C26ACE" w:rsidP="00C26ACE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</w:rPr>
      </w:pPr>
      <w:r w:rsidRPr="005A5EF7">
        <w:rPr>
          <w:rFonts w:ascii="Times New Roman" w:hAnsi="Times New Roman" w:cs="Times New Roman"/>
        </w:rPr>
        <w:t>3.7. Обращения граждан, поступившие в территориальные органы и организации МЧС России и рассмотренные руководителями территориальных органов и организаций МЧС России или лицами, замещающими их в установленном порядке, передаются в соответствующее структурное подразделение, ответственное за работу с обращениями граждан, для регистрации в СЭД и последующего направления в соответствующие структурные подразделения территориальных органов и организаций МЧС России для рассмотрения.</w:t>
      </w:r>
    </w:p>
    <w:p w:rsidR="00C26ACE" w:rsidRPr="005A5EF7" w:rsidRDefault="00C26ACE" w:rsidP="00C26ACE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</w:rPr>
      </w:pPr>
      <w:r w:rsidRPr="005A5EF7">
        <w:rPr>
          <w:rFonts w:ascii="Times New Roman" w:hAnsi="Times New Roman" w:cs="Times New Roman"/>
        </w:rPr>
        <w:t>3.8. В случаях, когда обращение направляется для рассмотрения нескольким структурным подразделениям центрального аппарата МЧС России, территориальным органам или организациям МЧС России, ответственным исполнителем является подразделение, указанное в резолюции первым (далее - ответственный исполнитель). Ответственный исполнитель, которому направляется подлинник обращения, осуществляет сбор соответствующей информации от соисполнителей по обращению для подготовки ответа на обращение.</w:t>
      </w:r>
    </w:p>
    <w:p w:rsidR="00C26ACE" w:rsidRPr="005A5EF7" w:rsidRDefault="00C26ACE" w:rsidP="00C26ACE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</w:rPr>
      </w:pPr>
      <w:r w:rsidRPr="005A5EF7">
        <w:rPr>
          <w:rFonts w:ascii="Times New Roman" w:hAnsi="Times New Roman" w:cs="Times New Roman"/>
        </w:rPr>
        <w:t>Соисполнители в течение первой половины срока, отведенного на подготовку письменного ответа заявителю, представляют ответственному исполнителю предложения для включения в проект ответа заявителю или сообщают об отсутствии указанных предложений.</w:t>
      </w:r>
    </w:p>
    <w:p w:rsidR="00C26ACE" w:rsidRPr="005A5EF7" w:rsidRDefault="00C26ACE" w:rsidP="00C26ACE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</w:rPr>
      </w:pPr>
      <w:r w:rsidRPr="005A5EF7">
        <w:rPr>
          <w:rFonts w:ascii="Times New Roman" w:hAnsi="Times New Roman" w:cs="Times New Roman"/>
        </w:rPr>
        <w:t>Ответственность за качественное и своевременное рассмотрение обращения несут все соисполнители, указанные в резолюции.</w:t>
      </w:r>
    </w:p>
    <w:p w:rsidR="00C26ACE" w:rsidRPr="005A5EF7" w:rsidRDefault="00C26ACE" w:rsidP="00C26ACE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</w:rPr>
      </w:pPr>
      <w:r w:rsidRPr="005A5EF7">
        <w:rPr>
          <w:rFonts w:ascii="Times New Roman" w:hAnsi="Times New Roman" w:cs="Times New Roman"/>
        </w:rPr>
        <w:t>3.9. Передача обращений граждан из одного структурного подразделения центрального аппарата МЧС России, территориального органа или организации МЧС России в другое осуществляется через соответствующее структурное подразделение, ответственное за работу с обращениями граждан, не позднее двух дней со дня регистрации обращения.</w:t>
      </w:r>
    </w:p>
    <w:p w:rsidR="00C26ACE" w:rsidRPr="005A5EF7" w:rsidRDefault="00C26ACE" w:rsidP="00C26ACE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</w:rPr>
      </w:pPr>
      <w:r w:rsidRPr="005A5EF7">
        <w:rPr>
          <w:rFonts w:ascii="Times New Roman" w:hAnsi="Times New Roman" w:cs="Times New Roman"/>
        </w:rPr>
        <w:t>3.10. Результатами рассмотрения обращений граждан, в том числе полученных в ходе личного приема граждан, являются:</w:t>
      </w:r>
    </w:p>
    <w:p w:rsidR="00C26ACE" w:rsidRPr="005A5EF7" w:rsidRDefault="00C26ACE" w:rsidP="00C26ACE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</w:rPr>
      </w:pPr>
      <w:r w:rsidRPr="005A5EF7">
        <w:rPr>
          <w:rFonts w:ascii="Times New Roman" w:hAnsi="Times New Roman" w:cs="Times New Roman"/>
        </w:rPr>
        <w:t>письменный или направленный в форме электронного документа либо устный, данный на личном приеме ответ гражданину по существу всех поставленных вопросов;</w:t>
      </w:r>
    </w:p>
    <w:p w:rsidR="00C26ACE" w:rsidRPr="005A5EF7" w:rsidRDefault="00C26ACE" w:rsidP="00C26ACE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</w:rPr>
      </w:pPr>
      <w:r w:rsidRPr="005A5EF7">
        <w:rPr>
          <w:rFonts w:ascii="Times New Roman" w:hAnsi="Times New Roman" w:cs="Times New Roman"/>
        </w:rPr>
        <w:t>письменное или направленное в форме электронного документа либо устное, данное на личном приеме гражданину уведомление:</w:t>
      </w:r>
    </w:p>
    <w:p w:rsidR="00C26ACE" w:rsidRPr="005A5EF7" w:rsidRDefault="00C26ACE" w:rsidP="00C26ACE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</w:rPr>
      </w:pPr>
      <w:r w:rsidRPr="005A5EF7">
        <w:rPr>
          <w:rFonts w:ascii="Times New Roman" w:hAnsi="Times New Roman" w:cs="Times New Roman"/>
        </w:rPr>
        <w:t>о направлении обращения в другие государственные органы, органы местного самоуправления или должностному лицу по компетенции;</w:t>
      </w:r>
    </w:p>
    <w:p w:rsidR="00C26ACE" w:rsidRPr="005A5EF7" w:rsidRDefault="00C26ACE" w:rsidP="00C26ACE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</w:rPr>
      </w:pPr>
      <w:r w:rsidRPr="005A5EF7">
        <w:rPr>
          <w:rFonts w:ascii="Times New Roman" w:hAnsi="Times New Roman" w:cs="Times New Roman"/>
        </w:rPr>
        <w:t>о приобщении обращения к ранее поступившему обращению;</w:t>
      </w:r>
    </w:p>
    <w:p w:rsidR="00C26ACE" w:rsidRPr="005A5EF7" w:rsidRDefault="00C26ACE" w:rsidP="00C26ACE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</w:rPr>
      </w:pPr>
      <w:r w:rsidRPr="005A5EF7">
        <w:rPr>
          <w:rFonts w:ascii="Times New Roman" w:hAnsi="Times New Roman" w:cs="Times New Roman"/>
        </w:rPr>
        <w:t>о невозможности рассмотрения его обращения;</w:t>
      </w:r>
    </w:p>
    <w:p w:rsidR="00C26ACE" w:rsidRPr="005A5EF7" w:rsidRDefault="00C26ACE" w:rsidP="00C26ACE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</w:rPr>
      </w:pPr>
      <w:r w:rsidRPr="005A5EF7">
        <w:rPr>
          <w:rFonts w:ascii="Times New Roman" w:hAnsi="Times New Roman" w:cs="Times New Roman"/>
        </w:rPr>
        <w:t>о прекращении переписки.</w:t>
      </w:r>
    </w:p>
    <w:p w:rsidR="00C26ACE" w:rsidRPr="005A5EF7" w:rsidRDefault="00C26ACE" w:rsidP="00C26ACE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</w:rPr>
      </w:pPr>
      <w:r w:rsidRPr="005A5EF7">
        <w:rPr>
          <w:rFonts w:ascii="Times New Roman" w:hAnsi="Times New Roman" w:cs="Times New Roman"/>
        </w:rPr>
        <w:t xml:space="preserve">3.11. Письменное обращение, содержащее вопросы, решение которых не входит в компетенцию МЧС России, направляется в течение семи дней со дня регистрации в центральном аппарате МЧС России, территориальном органе или организации МЧС России в соответствующий орган или соответствующему должностному лицу, в компетенцию которых входит решение </w:t>
      </w:r>
      <w:r w:rsidRPr="005A5EF7">
        <w:rPr>
          <w:rFonts w:ascii="Times New Roman" w:hAnsi="Times New Roman" w:cs="Times New Roman"/>
        </w:rPr>
        <w:lastRenderedPageBreak/>
        <w:t>поставленных в обращении вопросов с уведомлением гражданина, направившего обращение, о переадресации обращения &lt;1&gt;.</w:t>
      </w:r>
    </w:p>
    <w:p w:rsidR="00C26ACE" w:rsidRPr="005A5EF7" w:rsidRDefault="00C26ACE" w:rsidP="00C26ACE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</w:rPr>
      </w:pPr>
      <w:r w:rsidRPr="005A5EF7">
        <w:rPr>
          <w:rFonts w:ascii="Times New Roman" w:hAnsi="Times New Roman" w:cs="Times New Roman"/>
        </w:rPr>
        <w:t>--------------------------------</w:t>
      </w:r>
    </w:p>
    <w:p w:rsidR="00C26ACE" w:rsidRPr="005A5EF7" w:rsidRDefault="00C26ACE" w:rsidP="00C26ACE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</w:rPr>
      </w:pPr>
      <w:r w:rsidRPr="005A5EF7">
        <w:rPr>
          <w:rFonts w:ascii="Times New Roman" w:hAnsi="Times New Roman" w:cs="Times New Roman"/>
        </w:rPr>
        <w:t xml:space="preserve">&lt;1&gt; </w:t>
      </w:r>
      <w:hyperlink r:id="rId15" w:history="1">
        <w:r w:rsidRPr="005A5EF7">
          <w:rPr>
            <w:rFonts w:ascii="Times New Roman" w:hAnsi="Times New Roman" w:cs="Times New Roman"/>
            <w:color w:val="0000FF"/>
          </w:rPr>
          <w:t>Часть 3 статьи 8</w:t>
        </w:r>
      </w:hyperlink>
      <w:r w:rsidRPr="005A5EF7">
        <w:rPr>
          <w:rFonts w:ascii="Times New Roman" w:hAnsi="Times New Roman" w:cs="Times New Roman"/>
        </w:rPr>
        <w:t xml:space="preserve"> Закона.</w:t>
      </w:r>
    </w:p>
    <w:p w:rsidR="00C26ACE" w:rsidRPr="005A5EF7" w:rsidRDefault="00C26ACE" w:rsidP="00C26ACE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</w:p>
    <w:p w:rsidR="00C26ACE" w:rsidRPr="005A5EF7" w:rsidRDefault="00C26ACE" w:rsidP="00C26ACE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</w:rPr>
      </w:pPr>
      <w:r w:rsidRPr="005A5EF7">
        <w:rPr>
          <w:rFonts w:ascii="Times New Roman" w:hAnsi="Times New Roman" w:cs="Times New Roman"/>
        </w:rPr>
        <w:t>3.12. В случае, если решение поставленных в письменном обращении вопросов относится к компетенции нескольких государственных органов, органов местного самоуправления или должностных лиц, копия обращения в течение семи дней со дня регистрации направляется в соответствующие государственные органы, органы местного самоуправления или соответствующим должностным лицам &lt;1&gt;.</w:t>
      </w:r>
    </w:p>
    <w:p w:rsidR="00C26ACE" w:rsidRPr="005A5EF7" w:rsidRDefault="00C26ACE" w:rsidP="00C26ACE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</w:rPr>
      </w:pPr>
      <w:r w:rsidRPr="005A5EF7">
        <w:rPr>
          <w:rFonts w:ascii="Times New Roman" w:hAnsi="Times New Roman" w:cs="Times New Roman"/>
        </w:rPr>
        <w:t>--------------------------------</w:t>
      </w:r>
    </w:p>
    <w:p w:rsidR="00C26ACE" w:rsidRPr="005A5EF7" w:rsidRDefault="00C26ACE" w:rsidP="00C26ACE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</w:rPr>
      </w:pPr>
      <w:r w:rsidRPr="005A5EF7">
        <w:rPr>
          <w:rFonts w:ascii="Times New Roman" w:hAnsi="Times New Roman" w:cs="Times New Roman"/>
        </w:rPr>
        <w:t xml:space="preserve">&lt;1&gt; </w:t>
      </w:r>
      <w:hyperlink r:id="rId16" w:history="1">
        <w:r w:rsidRPr="005A5EF7">
          <w:rPr>
            <w:rFonts w:ascii="Times New Roman" w:hAnsi="Times New Roman" w:cs="Times New Roman"/>
            <w:color w:val="0000FF"/>
          </w:rPr>
          <w:t>Часть 4 статьи 8</w:t>
        </w:r>
      </w:hyperlink>
      <w:r w:rsidRPr="005A5EF7">
        <w:rPr>
          <w:rFonts w:ascii="Times New Roman" w:hAnsi="Times New Roman" w:cs="Times New Roman"/>
        </w:rPr>
        <w:t xml:space="preserve"> Закона.</w:t>
      </w:r>
    </w:p>
    <w:p w:rsidR="00C26ACE" w:rsidRPr="005A5EF7" w:rsidRDefault="00C26ACE" w:rsidP="00C26ACE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</w:p>
    <w:p w:rsidR="00C26ACE" w:rsidRPr="005A5EF7" w:rsidRDefault="00C26ACE" w:rsidP="00C26ACE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</w:rPr>
      </w:pPr>
      <w:r w:rsidRPr="005A5EF7">
        <w:rPr>
          <w:rFonts w:ascii="Times New Roman" w:hAnsi="Times New Roman" w:cs="Times New Roman"/>
        </w:rPr>
        <w:t>3.13. При направлении письменного обращения на рассмотрение в другой государственный орган, орган местного самоуправления или должностному лицу в случае необходимости могут быть запрошены документы и материалы о результатах рассмотрения письменного обращения &lt;1&gt;.</w:t>
      </w:r>
    </w:p>
    <w:p w:rsidR="00C26ACE" w:rsidRPr="005A5EF7" w:rsidRDefault="00C26ACE" w:rsidP="00C26ACE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</w:rPr>
      </w:pPr>
      <w:r w:rsidRPr="005A5EF7">
        <w:rPr>
          <w:rFonts w:ascii="Times New Roman" w:hAnsi="Times New Roman" w:cs="Times New Roman"/>
        </w:rPr>
        <w:t>--------------------------------</w:t>
      </w:r>
    </w:p>
    <w:p w:rsidR="00C26ACE" w:rsidRPr="005A5EF7" w:rsidRDefault="00C26ACE" w:rsidP="00C26ACE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</w:rPr>
      </w:pPr>
      <w:r w:rsidRPr="005A5EF7">
        <w:rPr>
          <w:rFonts w:ascii="Times New Roman" w:hAnsi="Times New Roman" w:cs="Times New Roman"/>
        </w:rPr>
        <w:t xml:space="preserve">&lt;1&gt; </w:t>
      </w:r>
      <w:hyperlink r:id="rId17" w:history="1">
        <w:r w:rsidRPr="005A5EF7">
          <w:rPr>
            <w:rFonts w:ascii="Times New Roman" w:hAnsi="Times New Roman" w:cs="Times New Roman"/>
            <w:color w:val="0000FF"/>
          </w:rPr>
          <w:t>Часть 5 статьи 8</w:t>
        </w:r>
      </w:hyperlink>
      <w:r w:rsidRPr="005A5EF7">
        <w:rPr>
          <w:rFonts w:ascii="Times New Roman" w:hAnsi="Times New Roman" w:cs="Times New Roman"/>
        </w:rPr>
        <w:t xml:space="preserve"> Закона.</w:t>
      </w:r>
    </w:p>
    <w:p w:rsidR="00C26ACE" w:rsidRPr="005A5EF7" w:rsidRDefault="00C26ACE" w:rsidP="00C26ACE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</w:p>
    <w:p w:rsidR="00C26ACE" w:rsidRPr="005A5EF7" w:rsidRDefault="00C26ACE" w:rsidP="00C26ACE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</w:rPr>
      </w:pPr>
      <w:r w:rsidRPr="005A5EF7">
        <w:rPr>
          <w:rFonts w:ascii="Times New Roman" w:hAnsi="Times New Roman" w:cs="Times New Roman"/>
        </w:rPr>
        <w:t>3.14. Запрещается направлять жалобу на рассмотрение в структурное подразделение центрального аппарата МЧС России, территориальный орган и организацию МЧС России или должностному лицу, решение или действие (бездействие) которых обжалуется &lt;1&gt;.</w:t>
      </w:r>
    </w:p>
    <w:p w:rsidR="00C26ACE" w:rsidRPr="005A5EF7" w:rsidRDefault="00C26ACE" w:rsidP="00C26ACE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</w:rPr>
      </w:pPr>
      <w:r w:rsidRPr="005A5EF7">
        <w:rPr>
          <w:rFonts w:ascii="Times New Roman" w:hAnsi="Times New Roman" w:cs="Times New Roman"/>
        </w:rPr>
        <w:t>--------------------------------</w:t>
      </w:r>
    </w:p>
    <w:p w:rsidR="00C26ACE" w:rsidRPr="005A5EF7" w:rsidRDefault="00C26ACE" w:rsidP="00C26ACE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</w:rPr>
      </w:pPr>
      <w:r w:rsidRPr="005A5EF7">
        <w:rPr>
          <w:rFonts w:ascii="Times New Roman" w:hAnsi="Times New Roman" w:cs="Times New Roman"/>
        </w:rPr>
        <w:t xml:space="preserve">&lt;1&gt; </w:t>
      </w:r>
      <w:hyperlink r:id="rId18" w:history="1">
        <w:r w:rsidRPr="005A5EF7">
          <w:rPr>
            <w:rFonts w:ascii="Times New Roman" w:hAnsi="Times New Roman" w:cs="Times New Roman"/>
            <w:color w:val="0000FF"/>
          </w:rPr>
          <w:t>Часть 6 статьи 8</w:t>
        </w:r>
      </w:hyperlink>
      <w:r w:rsidRPr="005A5EF7">
        <w:rPr>
          <w:rFonts w:ascii="Times New Roman" w:hAnsi="Times New Roman" w:cs="Times New Roman"/>
        </w:rPr>
        <w:t xml:space="preserve"> Закона.</w:t>
      </w:r>
    </w:p>
    <w:p w:rsidR="00C26ACE" w:rsidRPr="005A5EF7" w:rsidRDefault="00C26ACE" w:rsidP="00C26ACE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</w:p>
    <w:p w:rsidR="00C26ACE" w:rsidRPr="005A5EF7" w:rsidRDefault="00C26ACE" w:rsidP="00C26ACE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</w:rPr>
      </w:pPr>
      <w:r w:rsidRPr="005A5EF7">
        <w:rPr>
          <w:rFonts w:ascii="Times New Roman" w:hAnsi="Times New Roman" w:cs="Times New Roman"/>
        </w:rPr>
        <w:t>3.15. Обращение, в котором обжалуется судебное решение, в течение семи дней со дня регистрации возвращается гражданину, направившему обращение, с разъяснением порядка обжалования данного судебного решения &lt;1&gt;.</w:t>
      </w:r>
    </w:p>
    <w:p w:rsidR="00C26ACE" w:rsidRPr="005A5EF7" w:rsidRDefault="00C26ACE" w:rsidP="00C26ACE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</w:rPr>
      </w:pPr>
      <w:r w:rsidRPr="005A5EF7">
        <w:rPr>
          <w:rFonts w:ascii="Times New Roman" w:hAnsi="Times New Roman" w:cs="Times New Roman"/>
        </w:rPr>
        <w:t>--------------------------------</w:t>
      </w:r>
    </w:p>
    <w:p w:rsidR="00C26ACE" w:rsidRPr="005A5EF7" w:rsidRDefault="00C26ACE" w:rsidP="00C26ACE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</w:rPr>
      </w:pPr>
      <w:r w:rsidRPr="005A5EF7">
        <w:rPr>
          <w:rFonts w:ascii="Times New Roman" w:hAnsi="Times New Roman" w:cs="Times New Roman"/>
        </w:rPr>
        <w:t xml:space="preserve">&lt;1&gt; </w:t>
      </w:r>
      <w:hyperlink r:id="rId19" w:history="1">
        <w:r w:rsidRPr="005A5EF7">
          <w:rPr>
            <w:rFonts w:ascii="Times New Roman" w:hAnsi="Times New Roman" w:cs="Times New Roman"/>
            <w:color w:val="0000FF"/>
          </w:rPr>
          <w:t>Часть 2 статьи 11</w:t>
        </w:r>
      </w:hyperlink>
      <w:r w:rsidRPr="005A5EF7">
        <w:rPr>
          <w:rFonts w:ascii="Times New Roman" w:hAnsi="Times New Roman" w:cs="Times New Roman"/>
        </w:rPr>
        <w:t xml:space="preserve"> Закона.</w:t>
      </w:r>
    </w:p>
    <w:p w:rsidR="00C26ACE" w:rsidRPr="005A5EF7" w:rsidRDefault="00C26ACE" w:rsidP="00C26ACE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</w:p>
    <w:p w:rsidR="00C26ACE" w:rsidRPr="005A5EF7" w:rsidRDefault="00C26ACE" w:rsidP="00C26ACE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</w:rPr>
      </w:pPr>
      <w:r w:rsidRPr="005A5EF7">
        <w:rPr>
          <w:rFonts w:ascii="Times New Roman" w:hAnsi="Times New Roman" w:cs="Times New Roman"/>
        </w:rPr>
        <w:t xml:space="preserve">3.16. По обращениям граждан, принятым к рассмотрению, исполнитель в случае необходимости запрашивает, в том числе в электронной форме, необходимые для рассмотрения обращения документы и материалы в других государственных органах, органах местного самоуправления и у иных должностных лиц, за исключением судов, органов дознания и органов </w:t>
      </w:r>
      <w:r w:rsidRPr="005A5EF7">
        <w:rPr>
          <w:rFonts w:ascii="Times New Roman" w:hAnsi="Times New Roman" w:cs="Times New Roman"/>
        </w:rPr>
        <w:lastRenderedPageBreak/>
        <w:t>предварительного следствия &lt;1&gt;, проводит проверку по указанным в обращении фактам, при необходимости лично встречается с гражданином, направившим обращение.</w:t>
      </w:r>
    </w:p>
    <w:p w:rsidR="00C26ACE" w:rsidRPr="005A5EF7" w:rsidRDefault="00C26ACE" w:rsidP="00C26ACE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</w:rPr>
      </w:pPr>
      <w:r w:rsidRPr="005A5EF7">
        <w:rPr>
          <w:rFonts w:ascii="Times New Roman" w:hAnsi="Times New Roman" w:cs="Times New Roman"/>
        </w:rPr>
        <w:t>--------------------------------</w:t>
      </w:r>
    </w:p>
    <w:p w:rsidR="00C26ACE" w:rsidRPr="005A5EF7" w:rsidRDefault="00C26ACE" w:rsidP="00C26ACE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</w:rPr>
      </w:pPr>
      <w:r w:rsidRPr="005A5EF7">
        <w:rPr>
          <w:rFonts w:ascii="Times New Roman" w:hAnsi="Times New Roman" w:cs="Times New Roman"/>
        </w:rPr>
        <w:t xml:space="preserve">&lt;1&gt; </w:t>
      </w:r>
      <w:hyperlink r:id="rId20" w:history="1">
        <w:r w:rsidRPr="005A5EF7">
          <w:rPr>
            <w:rFonts w:ascii="Times New Roman" w:hAnsi="Times New Roman" w:cs="Times New Roman"/>
            <w:color w:val="0000FF"/>
          </w:rPr>
          <w:t>Пункт 2 части 1 статьи 10</w:t>
        </w:r>
      </w:hyperlink>
      <w:r w:rsidRPr="005A5EF7">
        <w:rPr>
          <w:rFonts w:ascii="Times New Roman" w:hAnsi="Times New Roman" w:cs="Times New Roman"/>
        </w:rPr>
        <w:t xml:space="preserve"> Закона.</w:t>
      </w:r>
    </w:p>
    <w:p w:rsidR="00C26ACE" w:rsidRPr="005A5EF7" w:rsidRDefault="00C26ACE" w:rsidP="00C26ACE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</w:p>
    <w:p w:rsidR="00C26ACE" w:rsidRPr="005A5EF7" w:rsidRDefault="00C26ACE" w:rsidP="00C26ACE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</w:rPr>
      </w:pPr>
      <w:r w:rsidRPr="005A5EF7">
        <w:rPr>
          <w:rFonts w:ascii="Times New Roman" w:hAnsi="Times New Roman" w:cs="Times New Roman"/>
        </w:rPr>
        <w:t>По результатам проверки исполнителем составляется акт о результатах проведенной проверки с изложением выявленных нарушений (или отсутствием таковых), выводов и предложений, который утверждается руководителем структурного подразделения центрального аппарата МЧС России, территориального органа или организации МЧС России, которому поручено рассмотрение обращения.</w:t>
      </w:r>
    </w:p>
    <w:p w:rsidR="00C26ACE" w:rsidRPr="005A5EF7" w:rsidRDefault="00C26ACE" w:rsidP="00C26ACE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</w:rPr>
      </w:pPr>
      <w:r w:rsidRPr="005A5EF7">
        <w:rPr>
          <w:rFonts w:ascii="Times New Roman" w:hAnsi="Times New Roman" w:cs="Times New Roman"/>
        </w:rPr>
        <w:t>Заключение не составляется в случае, если гражданин обратился с заявлением о прекращении рассмотрения обращения.</w:t>
      </w:r>
    </w:p>
    <w:p w:rsidR="00C26ACE" w:rsidRPr="005A5EF7" w:rsidRDefault="00C26ACE" w:rsidP="00C26ACE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</w:rPr>
      </w:pPr>
      <w:r w:rsidRPr="005A5EF7">
        <w:rPr>
          <w:rFonts w:ascii="Times New Roman" w:hAnsi="Times New Roman" w:cs="Times New Roman"/>
        </w:rPr>
        <w:t>3.17. При поступлении в установленном порядке запроса из государственного органа, органа местного самоуправления или от должностного лица, рассматривающих обращение, структурные подразделения центрального аппарата МЧС России, территориальные органы и организации МЧС России в течение 15 дней представляют документы и материалы, необходимые для рассмотрения обращения, за исключением документов и материалов, в которых содержатся сведения, составляющие государственную или иную охраняемую федеральным законом тайну, и для которых установлен особый порядок представления.</w:t>
      </w:r>
    </w:p>
    <w:p w:rsidR="00C26ACE" w:rsidRPr="005A5EF7" w:rsidRDefault="00C26ACE" w:rsidP="00C26ACE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</w:rPr>
      </w:pPr>
      <w:r w:rsidRPr="005A5EF7">
        <w:rPr>
          <w:rFonts w:ascii="Times New Roman" w:hAnsi="Times New Roman" w:cs="Times New Roman"/>
        </w:rPr>
        <w:t>3.18. В исключительных случаях Министр, заместители Министра, начальники территориальных органов МЧС России, руководители организаций МЧС России или лица, замещающие их в установленном порядке, вправе продлить срок рассмотрения обращения не более чем на 30 дней, уведомив о продлении срока его рассмотрения гражданина, направившего обращение &lt;1&gt;.</w:t>
      </w:r>
    </w:p>
    <w:p w:rsidR="00C26ACE" w:rsidRPr="005A5EF7" w:rsidRDefault="00C26ACE" w:rsidP="00C26ACE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</w:rPr>
      </w:pPr>
      <w:r w:rsidRPr="005A5EF7">
        <w:rPr>
          <w:rFonts w:ascii="Times New Roman" w:hAnsi="Times New Roman" w:cs="Times New Roman"/>
        </w:rPr>
        <w:t>--------------------------------</w:t>
      </w:r>
    </w:p>
    <w:p w:rsidR="00C26ACE" w:rsidRPr="005A5EF7" w:rsidRDefault="00C26ACE" w:rsidP="00C26ACE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</w:rPr>
      </w:pPr>
      <w:r w:rsidRPr="005A5EF7">
        <w:rPr>
          <w:rFonts w:ascii="Times New Roman" w:hAnsi="Times New Roman" w:cs="Times New Roman"/>
        </w:rPr>
        <w:t xml:space="preserve">&lt;1&gt; </w:t>
      </w:r>
      <w:hyperlink r:id="rId21" w:history="1">
        <w:r w:rsidRPr="005A5EF7">
          <w:rPr>
            <w:rFonts w:ascii="Times New Roman" w:hAnsi="Times New Roman" w:cs="Times New Roman"/>
            <w:color w:val="0000FF"/>
          </w:rPr>
          <w:t>Часть 2 статьи 12</w:t>
        </w:r>
      </w:hyperlink>
      <w:r w:rsidRPr="005A5EF7">
        <w:rPr>
          <w:rFonts w:ascii="Times New Roman" w:hAnsi="Times New Roman" w:cs="Times New Roman"/>
        </w:rPr>
        <w:t xml:space="preserve"> Закона.</w:t>
      </w:r>
    </w:p>
    <w:p w:rsidR="00C26ACE" w:rsidRPr="005A5EF7" w:rsidRDefault="00C26ACE" w:rsidP="00C26ACE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</w:p>
    <w:p w:rsidR="00C26ACE" w:rsidRPr="005A5EF7" w:rsidRDefault="00C26ACE" w:rsidP="00C26ACE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</w:rPr>
      </w:pPr>
      <w:r w:rsidRPr="005A5EF7">
        <w:rPr>
          <w:rFonts w:ascii="Times New Roman" w:hAnsi="Times New Roman" w:cs="Times New Roman"/>
        </w:rPr>
        <w:t>Для продления срока рассмотрения обращения в центральном аппарате МЧС России ответственный исполнитель не позднее трех дней до истечения установленного срока представляет докладную на имя Министра или заместителя Министра, принявшего решение о рассмотрении обращения, согласованную со структурным подразделением центрального аппарата МЧС России, ответственным за работу с обращениями граждан, с информацией о проделанной работе, причинах продления конкретных мероприятий и сроках, необходимых для завершения рассмотрения обращения.</w:t>
      </w:r>
    </w:p>
    <w:p w:rsidR="00C26ACE" w:rsidRPr="005A5EF7" w:rsidRDefault="00C26ACE" w:rsidP="00C26ACE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</w:rPr>
      </w:pPr>
      <w:r w:rsidRPr="005A5EF7">
        <w:rPr>
          <w:rFonts w:ascii="Times New Roman" w:hAnsi="Times New Roman" w:cs="Times New Roman"/>
        </w:rPr>
        <w:t>Для продления срока рассмотрения обращения в территориальном органе или организации МЧС России ответственный исполнитель не позднее трех дней до истечения установленного срока представляет докладную на имя руководителя территориального органа или организации МЧС России с информацией о проделанной работе, причинах продления конкретных мероприятий и сроках, необходимых для завершения рассмотрения обращения.</w:t>
      </w:r>
    </w:p>
    <w:p w:rsidR="00C26ACE" w:rsidRPr="005A5EF7" w:rsidRDefault="00C26ACE" w:rsidP="00C26ACE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</w:rPr>
      </w:pPr>
      <w:r w:rsidRPr="005A5EF7">
        <w:rPr>
          <w:rFonts w:ascii="Times New Roman" w:hAnsi="Times New Roman" w:cs="Times New Roman"/>
        </w:rPr>
        <w:t xml:space="preserve">3.19. Ответ гражданину готовится ответственным исполнителем с учетом утвержденного заключения (если оно составлялось), информации, представленной соисполнителями, документов </w:t>
      </w:r>
      <w:r w:rsidRPr="005A5EF7">
        <w:rPr>
          <w:rFonts w:ascii="Times New Roman" w:hAnsi="Times New Roman" w:cs="Times New Roman"/>
        </w:rPr>
        <w:lastRenderedPageBreak/>
        <w:t>и материалов, представленных другими государственными органами, органами местного самоуправления.</w:t>
      </w:r>
    </w:p>
    <w:p w:rsidR="00C26ACE" w:rsidRPr="005A5EF7" w:rsidRDefault="00C26ACE" w:rsidP="00C26ACE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</w:rPr>
      </w:pPr>
      <w:r w:rsidRPr="005A5EF7">
        <w:rPr>
          <w:rFonts w:ascii="Times New Roman" w:hAnsi="Times New Roman" w:cs="Times New Roman"/>
        </w:rPr>
        <w:t>При одновременном поступлении основного обращения и его дубликата либо поступления дубликата до окончания рассмотрения основного обращения заявителю дается единый ответ.</w:t>
      </w:r>
    </w:p>
    <w:p w:rsidR="00C26ACE" w:rsidRPr="005A5EF7" w:rsidRDefault="00C26ACE" w:rsidP="00C26ACE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</w:rPr>
      </w:pPr>
      <w:r w:rsidRPr="005A5EF7">
        <w:rPr>
          <w:rFonts w:ascii="Times New Roman" w:hAnsi="Times New Roman" w:cs="Times New Roman"/>
        </w:rPr>
        <w:t>Если дубликат поступил после окончания рассмотрения основного обращения, то заявителю направляется ответ со ссылкой на дату и исходящий номер отправленного ответа на основное обращение. Копия ответа направляется в случае прямого указания заявителя о его неполучении.</w:t>
      </w:r>
    </w:p>
    <w:p w:rsidR="00C26ACE" w:rsidRPr="005A5EF7" w:rsidRDefault="00C26ACE" w:rsidP="00C26ACE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</w:rPr>
      </w:pPr>
      <w:r w:rsidRPr="005A5EF7">
        <w:rPr>
          <w:rFonts w:ascii="Times New Roman" w:hAnsi="Times New Roman" w:cs="Times New Roman"/>
        </w:rPr>
        <w:t>3.20. Текст ответа составляется в официальном стиле без употребления служебных аббревиатур. Ответ на обращение должен содержать обоснованный и мотивированный ответ на каждый изложенный в обращении вопрос. При необходимости в ответе приводится ссылка на законодательные и иные нормативные правовые акты Российской Федерации.</w:t>
      </w:r>
    </w:p>
    <w:p w:rsidR="00C26ACE" w:rsidRPr="005A5EF7" w:rsidRDefault="00C26ACE" w:rsidP="00C26ACE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</w:rPr>
      </w:pPr>
      <w:r w:rsidRPr="005A5EF7">
        <w:rPr>
          <w:rFonts w:ascii="Times New Roman" w:hAnsi="Times New Roman" w:cs="Times New Roman"/>
        </w:rPr>
        <w:t>3.21. В случае получения письменного обращения, в котором содержатся нецензурные либо оскорбительные выражения, угрозы жизни, здоровью и имуществу должностного лица, а также членов его семьи, руководители структурных подразделений центрального аппарата МЧС России, территориальных органов и организаций МЧС России или лица, замещающие их в установленном порядке, вправе оставить обращение без ответа по существу поставленных в нем вопросов и сообщить гражданину, направившему обращение, о недопустимости злоупотребления правом &lt;1&gt;.</w:t>
      </w:r>
    </w:p>
    <w:p w:rsidR="00C26ACE" w:rsidRPr="005A5EF7" w:rsidRDefault="00C26ACE" w:rsidP="00C26ACE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</w:rPr>
      </w:pPr>
      <w:r w:rsidRPr="005A5EF7">
        <w:rPr>
          <w:rFonts w:ascii="Times New Roman" w:hAnsi="Times New Roman" w:cs="Times New Roman"/>
        </w:rPr>
        <w:t>--------------------------------</w:t>
      </w:r>
    </w:p>
    <w:p w:rsidR="00C26ACE" w:rsidRPr="005A5EF7" w:rsidRDefault="00C26ACE" w:rsidP="00C26ACE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</w:rPr>
      </w:pPr>
      <w:r w:rsidRPr="005A5EF7">
        <w:rPr>
          <w:rFonts w:ascii="Times New Roman" w:hAnsi="Times New Roman" w:cs="Times New Roman"/>
        </w:rPr>
        <w:t xml:space="preserve">&lt;1&gt; </w:t>
      </w:r>
      <w:hyperlink r:id="rId22" w:history="1">
        <w:r w:rsidRPr="005A5EF7">
          <w:rPr>
            <w:rFonts w:ascii="Times New Roman" w:hAnsi="Times New Roman" w:cs="Times New Roman"/>
            <w:color w:val="0000FF"/>
          </w:rPr>
          <w:t>Часть 3 статьи 11</w:t>
        </w:r>
      </w:hyperlink>
      <w:r w:rsidRPr="005A5EF7">
        <w:rPr>
          <w:rFonts w:ascii="Times New Roman" w:hAnsi="Times New Roman" w:cs="Times New Roman"/>
        </w:rPr>
        <w:t xml:space="preserve"> Закона.</w:t>
      </w:r>
    </w:p>
    <w:p w:rsidR="00C26ACE" w:rsidRPr="005A5EF7" w:rsidRDefault="00C26ACE" w:rsidP="00C26ACE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</w:p>
    <w:p w:rsidR="00C26ACE" w:rsidRPr="005A5EF7" w:rsidRDefault="00C26ACE" w:rsidP="00C26ACE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</w:rPr>
      </w:pPr>
      <w:r w:rsidRPr="005A5EF7">
        <w:rPr>
          <w:rFonts w:ascii="Times New Roman" w:hAnsi="Times New Roman" w:cs="Times New Roman"/>
        </w:rPr>
        <w:t>3.22. В случае, если в письменном обращении гражданина содержится вопрос, на который ему неоднократно давались письменные ответы по существу в связи с ранее направляемыми обращениями, и при этом в обращении не приводятся новые доводы или обстоятельства, Министр, заместители Министра, руководители территориальных органов и организаций МЧС России или лица, замещающие их в установленном порядке, вправе принять решение о безосновательности очередного обращения и прекращении переписки с гражданином по данному вопросу при условии, что указанное обращение и ранее направляемые обращения направлялись в один и тот же государственный орган, орган местного самоуправления или одному и тому же должностному лицу. О данном решении уведомляется гражданин, направивший обращение &lt;1&gt;.</w:t>
      </w:r>
    </w:p>
    <w:p w:rsidR="00C26ACE" w:rsidRPr="005A5EF7" w:rsidRDefault="00C26ACE" w:rsidP="00C26ACE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</w:rPr>
      </w:pPr>
      <w:r w:rsidRPr="005A5EF7">
        <w:rPr>
          <w:rFonts w:ascii="Times New Roman" w:hAnsi="Times New Roman" w:cs="Times New Roman"/>
        </w:rPr>
        <w:t>--------------------------------</w:t>
      </w:r>
    </w:p>
    <w:p w:rsidR="00C26ACE" w:rsidRPr="005A5EF7" w:rsidRDefault="00C26ACE" w:rsidP="00C26ACE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</w:rPr>
      </w:pPr>
      <w:r w:rsidRPr="005A5EF7">
        <w:rPr>
          <w:rFonts w:ascii="Times New Roman" w:hAnsi="Times New Roman" w:cs="Times New Roman"/>
        </w:rPr>
        <w:t xml:space="preserve">&lt;1&gt; </w:t>
      </w:r>
      <w:hyperlink r:id="rId23" w:history="1">
        <w:r w:rsidRPr="005A5EF7">
          <w:rPr>
            <w:rFonts w:ascii="Times New Roman" w:hAnsi="Times New Roman" w:cs="Times New Roman"/>
            <w:color w:val="0000FF"/>
          </w:rPr>
          <w:t>Часть 5 статьи 11</w:t>
        </w:r>
      </w:hyperlink>
      <w:r w:rsidRPr="005A5EF7">
        <w:rPr>
          <w:rFonts w:ascii="Times New Roman" w:hAnsi="Times New Roman" w:cs="Times New Roman"/>
        </w:rPr>
        <w:t xml:space="preserve"> Закона.</w:t>
      </w:r>
    </w:p>
    <w:p w:rsidR="00C26ACE" w:rsidRPr="005A5EF7" w:rsidRDefault="00C26ACE" w:rsidP="00C26ACE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</w:p>
    <w:p w:rsidR="00C26ACE" w:rsidRPr="005A5EF7" w:rsidRDefault="00C26ACE" w:rsidP="00C26ACE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</w:rPr>
      </w:pPr>
      <w:r w:rsidRPr="005A5EF7">
        <w:rPr>
          <w:rFonts w:ascii="Times New Roman" w:hAnsi="Times New Roman" w:cs="Times New Roman"/>
        </w:rPr>
        <w:t>3.23. В случае, если ответ по существу поставленного в обращении вопроса не может быть дан без разглашения сведений, составляющих государственную или иную охраняемую федеральным законом тайну, гражданину, направившему обращение, сообщается о невозможности дать ответ по существу поставленного в нем вопроса в связи с недопустимостью разглашения указанных сведений &lt;1&gt;.</w:t>
      </w:r>
    </w:p>
    <w:p w:rsidR="00C26ACE" w:rsidRPr="005A5EF7" w:rsidRDefault="00C26ACE" w:rsidP="00C26ACE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</w:rPr>
      </w:pPr>
      <w:r w:rsidRPr="005A5EF7">
        <w:rPr>
          <w:rFonts w:ascii="Times New Roman" w:hAnsi="Times New Roman" w:cs="Times New Roman"/>
        </w:rPr>
        <w:t>--------------------------------</w:t>
      </w:r>
    </w:p>
    <w:p w:rsidR="00C26ACE" w:rsidRPr="005A5EF7" w:rsidRDefault="00C26ACE" w:rsidP="00C26ACE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</w:rPr>
      </w:pPr>
      <w:r w:rsidRPr="005A5EF7">
        <w:rPr>
          <w:rFonts w:ascii="Times New Roman" w:hAnsi="Times New Roman" w:cs="Times New Roman"/>
        </w:rPr>
        <w:t xml:space="preserve">&lt;1&gt; </w:t>
      </w:r>
      <w:hyperlink r:id="rId24" w:history="1">
        <w:r w:rsidRPr="005A5EF7">
          <w:rPr>
            <w:rFonts w:ascii="Times New Roman" w:hAnsi="Times New Roman" w:cs="Times New Roman"/>
            <w:color w:val="0000FF"/>
          </w:rPr>
          <w:t>Часть 6 статьи 11</w:t>
        </w:r>
      </w:hyperlink>
      <w:r w:rsidRPr="005A5EF7">
        <w:rPr>
          <w:rFonts w:ascii="Times New Roman" w:hAnsi="Times New Roman" w:cs="Times New Roman"/>
        </w:rPr>
        <w:t xml:space="preserve"> Закона.</w:t>
      </w:r>
    </w:p>
    <w:p w:rsidR="00C26ACE" w:rsidRPr="005A5EF7" w:rsidRDefault="00C26ACE" w:rsidP="00C26ACE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</w:p>
    <w:p w:rsidR="00C26ACE" w:rsidRPr="005A5EF7" w:rsidRDefault="00C26ACE" w:rsidP="00C26ACE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</w:rPr>
      </w:pPr>
      <w:r w:rsidRPr="005A5EF7">
        <w:rPr>
          <w:rFonts w:ascii="Times New Roman" w:hAnsi="Times New Roman" w:cs="Times New Roman"/>
        </w:rPr>
        <w:t>3.24. В случае, если причины, по которым ответ по существу поставленных в обращении вопросов не мог быть дан, в последующем были устранены, гражданин вправе вновь направить обращение в центральный аппарат МЧС России, территориальный орган и организацию МЧС России или соответствующему должностному лицу &lt;1&gt;.</w:t>
      </w:r>
    </w:p>
    <w:p w:rsidR="00C26ACE" w:rsidRPr="005A5EF7" w:rsidRDefault="00C26ACE" w:rsidP="00C26ACE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</w:rPr>
      </w:pPr>
      <w:r w:rsidRPr="005A5EF7">
        <w:rPr>
          <w:rFonts w:ascii="Times New Roman" w:hAnsi="Times New Roman" w:cs="Times New Roman"/>
        </w:rPr>
        <w:t>--------------------------------</w:t>
      </w:r>
    </w:p>
    <w:p w:rsidR="00C26ACE" w:rsidRPr="005A5EF7" w:rsidRDefault="00C26ACE" w:rsidP="00C26ACE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</w:rPr>
      </w:pPr>
      <w:r w:rsidRPr="005A5EF7">
        <w:rPr>
          <w:rFonts w:ascii="Times New Roman" w:hAnsi="Times New Roman" w:cs="Times New Roman"/>
        </w:rPr>
        <w:t xml:space="preserve">&lt;1&gt; </w:t>
      </w:r>
      <w:hyperlink r:id="rId25" w:history="1">
        <w:r w:rsidRPr="005A5EF7">
          <w:rPr>
            <w:rFonts w:ascii="Times New Roman" w:hAnsi="Times New Roman" w:cs="Times New Roman"/>
            <w:color w:val="0000FF"/>
          </w:rPr>
          <w:t>Часть 7 статьи 11</w:t>
        </w:r>
      </w:hyperlink>
      <w:r w:rsidRPr="005A5EF7">
        <w:rPr>
          <w:rFonts w:ascii="Times New Roman" w:hAnsi="Times New Roman" w:cs="Times New Roman"/>
        </w:rPr>
        <w:t xml:space="preserve"> Закона.</w:t>
      </w:r>
    </w:p>
    <w:p w:rsidR="00C26ACE" w:rsidRPr="005A5EF7" w:rsidRDefault="00C26ACE" w:rsidP="00C26ACE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</w:p>
    <w:p w:rsidR="00C26ACE" w:rsidRPr="005A5EF7" w:rsidRDefault="00C26ACE" w:rsidP="00C26ACE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</w:rPr>
      </w:pPr>
      <w:r w:rsidRPr="005A5EF7">
        <w:rPr>
          <w:rFonts w:ascii="Times New Roman" w:hAnsi="Times New Roman" w:cs="Times New Roman"/>
        </w:rPr>
        <w:t>3.25. Ответы на обращения граждан, рассмотренные в центральном аппарате МЧС России, подписываются руководителем структурного подразделения, которому поручено рассмотрение обращения с соответствующей резолюцией, либо уполномоченным на то лицом, либо лицом, замещающим его в установленном порядке.</w:t>
      </w:r>
    </w:p>
    <w:p w:rsidR="00C26ACE" w:rsidRPr="005A5EF7" w:rsidRDefault="00C26ACE" w:rsidP="00C26ACE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</w:rPr>
      </w:pPr>
      <w:r w:rsidRPr="005A5EF7">
        <w:rPr>
          <w:rFonts w:ascii="Times New Roman" w:hAnsi="Times New Roman" w:cs="Times New Roman"/>
        </w:rPr>
        <w:t xml:space="preserve">Ответы на обращения граждан, рассмотренные в территориальных органах и организациях МЧС России, подписываются руководителем территориального органа или организации </w:t>
      </w:r>
      <w:proofErr w:type="gramStart"/>
      <w:r w:rsidRPr="005A5EF7">
        <w:rPr>
          <w:rFonts w:ascii="Times New Roman" w:hAnsi="Times New Roman" w:cs="Times New Roman"/>
        </w:rPr>
        <w:t>МЧС России</w:t>
      </w:r>
      <w:proofErr w:type="gramEnd"/>
      <w:r w:rsidRPr="005A5EF7">
        <w:rPr>
          <w:rFonts w:ascii="Times New Roman" w:hAnsi="Times New Roman" w:cs="Times New Roman"/>
        </w:rPr>
        <w:t xml:space="preserve"> или лицом, замещающего его в установленном порядке.</w:t>
      </w:r>
    </w:p>
    <w:p w:rsidR="00C26ACE" w:rsidRPr="005A5EF7" w:rsidRDefault="00C26ACE" w:rsidP="00C26ACE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</w:rPr>
      </w:pPr>
      <w:r w:rsidRPr="005A5EF7">
        <w:rPr>
          <w:rFonts w:ascii="Times New Roman" w:hAnsi="Times New Roman" w:cs="Times New Roman"/>
        </w:rPr>
        <w:t>3.26. Подлинные документы (свидетельство о рождении, паспорт, диплом, трудовая книжка, водительское удостоверение, свидетельство о регистрации, свидетельство о праве собственности и другие правоустанавливающие документы), денежные знаки и ценные бумаги возвращаются гражданину заказным отправлением вместе с ответом. При этом в ответе ответственным исполнителем должны быть перечислены их наименования и указано количество листов приложения.</w:t>
      </w:r>
    </w:p>
    <w:p w:rsidR="00C26ACE" w:rsidRPr="005A5EF7" w:rsidRDefault="00C26ACE" w:rsidP="00C26ACE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</w:rPr>
      </w:pPr>
      <w:r w:rsidRPr="005A5EF7">
        <w:rPr>
          <w:rFonts w:ascii="Times New Roman" w:hAnsi="Times New Roman" w:cs="Times New Roman"/>
        </w:rPr>
        <w:t xml:space="preserve">3.27. Ответы на обращения граждан печатаются на бланках установленного образца и после регистрации в СЭД направляются по почте, по адресу электронной почты или по требованию выдаются на руки заявителям под роспись в журнале учета личного приема граждан, рекомендуемый образец которого приведен в </w:t>
      </w:r>
      <w:hyperlink w:anchor="Par303" w:history="1">
        <w:r w:rsidRPr="005A5EF7">
          <w:rPr>
            <w:rFonts w:ascii="Times New Roman" w:hAnsi="Times New Roman" w:cs="Times New Roman"/>
            <w:color w:val="0000FF"/>
          </w:rPr>
          <w:t>приложении N 1</w:t>
        </w:r>
      </w:hyperlink>
      <w:r w:rsidRPr="005A5EF7">
        <w:rPr>
          <w:rFonts w:ascii="Times New Roman" w:hAnsi="Times New Roman" w:cs="Times New Roman"/>
        </w:rPr>
        <w:t xml:space="preserve"> к настоящей Инструкции.</w:t>
      </w:r>
    </w:p>
    <w:p w:rsidR="00C26ACE" w:rsidRPr="005A5EF7" w:rsidRDefault="00C26ACE" w:rsidP="00C26ACE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</w:rPr>
      </w:pPr>
      <w:r w:rsidRPr="005A5EF7">
        <w:rPr>
          <w:rFonts w:ascii="Times New Roman" w:hAnsi="Times New Roman" w:cs="Times New Roman"/>
        </w:rPr>
        <w:t>3.28. Обращения, содержащие сведения о фактах коррупции должностных лиц Министерства либо об их личной заинтересованности, которая может привести к конфликту интересов, направляются в установленном порядке в структурное подразделение центрального аппарата МЧС России, отвечающее за профилактику коррупционных и иных правонарушений, для рассмотрения и подготовки ответа.</w:t>
      </w:r>
    </w:p>
    <w:p w:rsidR="00C26ACE" w:rsidRPr="005A5EF7" w:rsidRDefault="00C26ACE" w:rsidP="00C26ACE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</w:rPr>
      </w:pPr>
      <w:r w:rsidRPr="005A5EF7">
        <w:rPr>
          <w:rFonts w:ascii="Times New Roman" w:hAnsi="Times New Roman" w:cs="Times New Roman"/>
        </w:rPr>
        <w:t>3.29. Министр, заместители Министра, руководители структурных подразделений центрального аппарата МЧС России, территориальных органов и организаций МЧС России принимают меры по защите чести и достоинства сотрудников, служащих и работников МЧС России, реализации или восстановлении их законных прав, если порочащие их сведения, изложенные в обращениях, не нашли свое подтверждение.</w:t>
      </w:r>
    </w:p>
    <w:p w:rsidR="00C26ACE" w:rsidRPr="005A5EF7" w:rsidRDefault="00C26ACE" w:rsidP="00C26ACE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</w:p>
    <w:p w:rsidR="00C26ACE" w:rsidRPr="005A5EF7" w:rsidRDefault="00C26ACE" w:rsidP="00C26ACE">
      <w:pPr>
        <w:widowControl w:val="0"/>
        <w:autoSpaceDE w:val="0"/>
        <w:autoSpaceDN w:val="0"/>
        <w:adjustRightInd w:val="0"/>
        <w:jc w:val="center"/>
        <w:outlineLvl w:val="1"/>
        <w:rPr>
          <w:rFonts w:ascii="Times New Roman" w:hAnsi="Times New Roman" w:cs="Times New Roman"/>
        </w:rPr>
      </w:pPr>
      <w:bookmarkStart w:id="7" w:name="Par196"/>
      <w:bookmarkEnd w:id="7"/>
      <w:r w:rsidRPr="005A5EF7">
        <w:rPr>
          <w:rFonts w:ascii="Times New Roman" w:hAnsi="Times New Roman" w:cs="Times New Roman"/>
        </w:rPr>
        <w:t>4. Личный прием граждан</w:t>
      </w:r>
    </w:p>
    <w:p w:rsidR="00C26ACE" w:rsidRPr="005A5EF7" w:rsidRDefault="00C26ACE" w:rsidP="00C26ACE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</w:p>
    <w:p w:rsidR="00C26ACE" w:rsidRPr="005A5EF7" w:rsidRDefault="00C26ACE" w:rsidP="00C26ACE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</w:rPr>
      </w:pPr>
      <w:r w:rsidRPr="005A5EF7">
        <w:rPr>
          <w:rFonts w:ascii="Times New Roman" w:hAnsi="Times New Roman" w:cs="Times New Roman"/>
        </w:rPr>
        <w:t xml:space="preserve">4.1. Личный прием граждан в системе МЧС России проводится должностными лицами в соответствии с </w:t>
      </w:r>
      <w:hyperlink r:id="rId26" w:history="1">
        <w:r w:rsidRPr="005A5EF7">
          <w:rPr>
            <w:rFonts w:ascii="Times New Roman" w:hAnsi="Times New Roman" w:cs="Times New Roman"/>
            <w:color w:val="0000FF"/>
          </w:rPr>
          <w:t>Регламентом</w:t>
        </w:r>
      </w:hyperlink>
      <w:r w:rsidRPr="005A5EF7">
        <w:rPr>
          <w:rFonts w:ascii="Times New Roman" w:hAnsi="Times New Roman" w:cs="Times New Roman"/>
        </w:rPr>
        <w:t xml:space="preserve"> Министерства Российской Федерации по делам гражданской </w:t>
      </w:r>
      <w:r w:rsidRPr="005A5EF7">
        <w:rPr>
          <w:rFonts w:ascii="Times New Roman" w:hAnsi="Times New Roman" w:cs="Times New Roman"/>
        </w:rPr>
        <w:lastRenderedPageBreak/>
        <w:t>обороны, чрезвычайным ситуациям и ликвидации последствий стихийных бедствий, утвержденным приказом МЧС России от 02.09.2014 N 484 (зарегистрирован в Министерстве юстиции Российской Федерации 9 октября 2014 г., регистрационный N 34275).</w:t>
      </w:r>
    </w:p>
    <w:p w:rsidR="00C26ACE" w:rsidRPr="005A5EF7" w:rsidRDefault="00C26ACE" w:rsidP="00C26ACE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</w:rPr>
      </w:pPr>
      <w:r w:rsidRPr="005A5EF7">
        <w:rPr>
          <w:rFonts w:ascii="Times New Roman" w:hAnsi="Times New Roman" w:cs="Times New Roman"/>
        </w:rPr>
        <w:t>4.2. Организация приема граждан руководством МЧС России обеспечивается структурным подразделением, ответственным за работу с обращениями граждан.</w:t>
      </w:r>
    </w:p>
    <w:p w:rsidR="00C26ACE" w:rsidRPr="005A5EF7" w:rsidRDefault="00C26ACE" w:rsidP="00C26ACE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</w:rPr>
      </w:pPr>
      <w:r w:rsidRPr="005A5EF7">
        <w:rPr>
          <w:rFonts w:ascii="Times New Roman" w:hAnsi="Times New Roman" w:cs="Times New Roman"/>
        </w:rPr>
        <w:t>4.3. Графики приема граждан размещаются на официальных сайтах МЧС России, территориальных органов и организаций МЧС России в информационно-телекоммуникационной сети "Интернет", на информационных стендах, размещенных в зданиях МЧС России в местах, доступных для посетителей.</w:t>
      </w:r>
    </w:p>
    <w:p w:rsidR="00C26ACE" w:rsidRPr="005A5EF7" w:rsidRDefault="00C26ACE" w:rsidP="00C26ACE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</w:rPr>
      </w:pPr>
      <w:r w:rsidRPr="005A5EF7">
        <w:rPr>
          <w:rFonts w:ascii="Times New Roman" w:hAnsi="Times New Roman" w:cs="Times New Roman"/>
        </w:rPr>
        <w:t>4.4. Прием граждан, как правило, ведется в специально оборудованных помещениях на нижних этажах зданий (строений), оснащенных оргтехникой, имеющих отдельный вход и приспособленных пандусом для лиц с ограниченными физическими возможностями.</w:t>
      </w:r>
    </w:p>
    <w:p w:rsidR="00C26ACE" w:rsidRPr="005A5EF7" w:rsidRDefault="00C26ACE" w:rsidP="00C26ACE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</w:rPr>
      </w:pPr>
      <w:r w:rsidRPr="005A5EF7">
        <w:rPr>
          <w:rFonts w:ascii="Times New Roman" w:hAnsi="Times New Roman" w:cs="Times New Roman"/>
        </w:rPr>
        <w:t>4.5. Место ожидания оборудуется информационными стендами для граждан, системами кондиционирования (охлаждения и нагревания) воздуха, средствами пожаротушения и оповещения о возникновении чрезвычайной ситуации, средствами оказания первой помощи, а также схемами размещения средств пожаротушения и путей эвакуации при возникновении чрезвычайной ситуации. В месте ожидания предусматривается доступ к местам общественного пользования. При наличии возможности места ожидания оборудуются электронной системой управления очередью и другими техническими средствами.</w:t>
      </w:r>
    </w:p>
    <w:p w:rsidR="00C26ACE" w:rsidRPr="005A5EF7" w:rsidRDefault="00C26ACE" w:rsidP="00C26ACE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</w:rPr>
      </w:pPr>
      <w:r w:rsidRPr="005A5EF7">
        <w:rPr>
          <w:rFonts w:ascii="Times New Roman" w:hAnsi="Times New Roman" w:cs="Times New Roman"/>
        </w:rPr>
        <w:t>4.6. Помещения для приема обеспечиваются стульями, столами, а также писчей бумагой и ручками.</w:t>
      </w:r>
    </w:p>
    <w:p w:rsidR="00C26ACE" w:rsidRPr="005A5EF7" w:rsidRDefault="00C26ACE" w:rsidP="00C26ACE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</w:rPr>
      </w:pPr>
      <w:r w:rsidRPr="005A5EF7">
        <w:rPr>
          <w:rFonts w:ascii="Times New Roman" w:hAnsi="Times New Roman" w:cs="Times New Roman"/>
        </w:rPr>
        <w:t>4.7. Рабочие места сотрудников, осуществляющих прием граждан, оборудуются телефонной связью, а также оргтехникой.</w:t>
      </w:r>
    </w:p>
    <w:p w:rsidR="00C26ACE" w:rsidRPr="005A5EF7" w:rsidRDefault="00C26ACE" w:rsidP="00C26ACE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</w:rPr>
      </w:pPr>
      <w:r w:rsidRPr="005A5EF7">
        <w:rPr>
          <w:rFonts w:ascii="Times New Roman" w:hAnsi="Times New Roman" w:cs="Times New Roman"/>
        </w:rPr>
        <w:t>4.8. Должностные лица, участвующие в приеме, обеспечиваются настольными или настенными табличками с указанием фамилии, имени, отчества (при наличии) и должности.</w:t>
      </w:r>
    </w:p>
    <w:p w:rsidR="00C26ACE" w:rsidRPr="005A5EF7" w:rsidRDefault="00C26ACE" w:rsidP="00C26ACE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</w:rPr>
      </w:pPr>
      <w:r w:rsidRPr="005A5EF7">
        <w:rPr>
          <w:rFonts w:ascii="Times New Roman" w:hAnsi="Times New Roman" w:cs="Times New Roman"/>
        </w:rPr>
        <w:t>4.9. Прием граждан ведется в порядке очередности. Допускается прием по предварительной записи.</w:t>
      </w:r>
    </w:p>
    <w:p w:rsidR="00C26ACE" w:rsidRPr="005A5EF7" w:rsidRDefault="00C26ACE" w:rsidP="00C26ACE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</w:rPr>
      </w:pPr>
      <w:r w:rsidRPr="005A5EF7">
        <w:rPr>
          <w:rFonts w:ascii="Times New Roman" w:hAnsi="Times New Roman" w:cs="Times New Roman"/>
        </w:rPr>
        <w:t>4.10. Прием инвалидов, многодетных, пенсионеров, иногородних граждан производится вне очереди.</w:t>
      </w:r>
    </w:p>
    <w:p w:rsidR="00C26ACE" w:rsidRPr="005A5EF7" w:rsidRDefault="00C26ACE" w:rsidP="00C26ACE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</w:rPr>
      </w:pPr>
      <w:r w:rsidRPr="005A5EF7">
        <w:rPr>
          <w:rFonts w:ascii="Times New Roman" w:hAnsi="Times New Roman" w:cs="Times New Roman"/>
        </w:rPr>
        <w:t>4.11. Подготовка документов для приема граждан Министром, его заместителями возлагается на руководителей структурных подразделений центрального аппарата МЧС России, начальников территориальных органов МЧС России, руководителей организаций МЧС России, к компетенции которых относятся вопросы, поставленные в обращении.</w:t>
      </w:r>
    </w:p>
    <w:p w:rsidR="00C26ACE" w:rsidRPr="005A5EF7" w:rsidRDefault="00C26ACE" w:rsidP="00C26ACE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</w:rPr>
      </w:pPr>
      <w:r w:rsidRPr="005A5EF7">
        <w:rPr>
          <w:rFonts w:ascii="Times New Roman" w:hAnsi="Times New Roman" w:cs="Times New Roman"/>
        </w:rPr>
        <w:t>4.12. При личном приеме гражданин предъявляет документ, удостоверяющий его личность &lt;1&gt;.</w:t>
      </w:r>
    </w:p>
    <w:p w:rsidR="00C26ACE" w:rsidRPr="005A5EF7" w:rsidRDefault="00C26ACE" w:rsidP="00C26ACE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</w:rPr>
      </w:pPr>
      <w:r w:rsidRPr="005A5EF7">
        <w:rPr>
          <w:rFonts w:ascii="Times New Roman" w:hAnsi="Times New Roman" w:cs="Times New Roman"/>
        </w:rPr>
        <w:t>--------------------------------</w:t>
      </w:r>
    </w:p>
    <w:p w:rsidR="00C26ACE" w:rsidRPr="005A5EF7" w:rsidRDefault="00C26ACE" w:rsidP="00C26ACE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</w:rPr>
      </w:pPr>
      <w:r w:rsidRPr="005A5EF7">
        <w:rPr>
          <w:rFonts w:ascii="Times New Roman" w:hAnsi="Times New Roman" w:cs="Times New Roman"/>
        </w:rPr>
        <w:t xml:space="preserve">&lt;1&gt; </w:t>
      </w:r>
      <w:hyperlink r:id="rId27" w:history="1">
        <w:r w:rsidRPr="005A5EF7">
          <w:rPr>
            <w:rFonts w:ascii="Times New Roman" w:hAnsi="Times New Roman" w:cs="Times New Roman"/>
            <w:color w:val="0000FF"/>
          </w:rPr>
          <w:t>Часть 2 статьи 13</w:t>
        </w:r>
      </w:hyperlink>
      <w:r w:rsidRPr="005A5EF7">
        <w:rPr>
          <w:rFonts w:ascii="Times New Roman" w:hAnsi="Times New Roman" w:cs="Times New Roman"/>
        </w:rPr>
        <w:t xml:space="preserve"> Закона.</w:t>
      </w:r>
    </w:p>
    <w:p w:rsidR="00C26ACE" w:rsidRPr="005A5EF7" w:rsidRDefault="00C26ACE" w:rsidP="00C26ACE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</w:p>
    <w:p w:rsidR="00C26ACE" w:rsidRPr="005A5EF7" w:rsidRDefault="00C26ACE" w:rsidP="00C26ACE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</w:rPr>
      </w:pPr>
      <w:r w:rsidRPr="005A5EF7">
        <w:rPr>
          <w:rFonts w:ascii="Times New Roman" w:hAnsi="Times New Roman" w:cs="Times New Roman"/>
        </w:rPr>
        <w:t xml:space="preserve">4.13. В случае грубого, агрессивного поведения гражданина прием прекращается, о чем </w:t>
      </w:r>
      <w:r w:rsidRPr="005A5EF7">
        <w:rPr>
          <w:rFonts w:ascii="Times New Roman" w:hAnsi="Times New Roman" w:cs="Times New Roman"/>
        </w:rPr>
        <w:lastRenderedPageBreak/>
        <w:t>делается запись в журнале учета посетителей. Граждане с признаками алкогольного, наркотического или иного токсического опьянения на прием не допускаются.</w:t>
      </w:r>
    </w:p>
    <w:p w:rsidR="00C26ACE" w:rsidRPr="005A5EF7" w:rsidRDefault="00C26ACE" w:rsidP="00C26ACE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</w:rPr>
      </w:pPr>
      <w:r w:rsidRPr="005A5EF7">
        <w:rPr>
          <w:rFonts w:ascii="Times New Roman" w:hAnsi="Times New Roman" w:cs="Times New Roman"/>
        </w:rPr>
        <w:t>4.14. Во время личного приема гражданин делает устное заявление, которое регистрируется в журнале приема граждан, либо оставляет письменное обращение по существу задаваемых им вопросов.</w:t>
      </w:r>
    </w:p>
    <w:p w:rsidR="00C26ACE" w:rsidRPr="005A5EF7" w:rsidRDefault="00C26ACE" w:rsidP="00C26ACE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</w:rPr>
      </w:pPr>
      <w:r w:rsidRPr="005A5EF7">
        <w:rPr>
          <w:rFonts w:ascii="Times New Roman" w:hAnsi="Times New Roman" w:cs="Times New Roman"/>
        </w:rPr>
        <w:t xml:space="preserve">В случае, если изложенные в устном обращении факты и обстоятельства являются очевидными и не требуют дополнительной проверки, ответ на обращение с согласия гражданина может быть дан устно в ходе личного приема, о чем делается запись в карточке личного приема, рекомендуемый образец которой приведен в </w:t>
      </w:r>
      <w:hyperlink w:anchor="Par352" w:history="1">
        <w:r w:rsidRPr="005A5EF7">
          <w:rPr>
            <w:rFonts w:ascii="Times New Roman" w:hAnsi="Times New Roman" w:cs="Times New Roman"/>
            <w:color w:val="0000FF"/>
          </w:rPr>
          <w:t>приложении N 2</w:t>
        </w:r>
      </w:hyperlink>
      <w:r w:rsidRPr="005A5EF7">
        <w:rPr>
          <w:rFonts w:ascii="Times New Roman" w:hAnsi="Times New Roman" w:cs="Times New Roman"/>
        </w:rPr>
        <w:t xml:space="preserve"> к настоящей Инструкции. В остальных случаях дается письменный ответ по существу поставленных в обращении вопросов &lt;1&gt;.</w:t>
      </w:r>
    </w:p>
    <w:p w:rsidR="00C26ACE" w:rsidRPr="005A5EF7" w:rsidRDefault="00C26ACE" w:rsidP="00C26ACE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</w:rPr>
      </w:pPr>
      <w:r w:rsidRPr="005A5EF7">
        <w:rPr>
          <w:rFonts w:ascii="Times New Roman" w:hAnsi="Times New Roman" w:cs="Times New Roman"/>
        </w:rPr>
        <w:t>--------------------------------</w:t>
      </w:r>
    </w:p>
    <w:p w:rsidR="00C26ACE" w:rsidRPr="005A5EF7" w:rsidRDefault="00C26ACE" w:rsidP="00C26ACE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</w:rPr>
      </w:pPr>
      <w:r w:rsidRPr="005A5EF7">
        <w:rPr>
          <w:rFonts w:ascii="Times New Roman" w:hAnsi="Times New Roman" w:cs="Times New Roman"/>
        </w:rPr>
        <w:t xml:space="preserve">&lt;1&gt; </w:t>
      </w:r>
      <w:hyperlink r:id="rId28" w:history="1">
        <w:r w:rsidRPr="005A5EF7">
          <w:rPr>
            <w:rFonts w:ascii="Times New Roman" w:hAnsi="Times New Roman" w:cs="Times New Roman"/>
            <w:color w:val="0000FF"/>
          </w:rPr>
          <w:t>Часть 3 статьи 13</w:t>
        </w:r>
      </w:hyperlink>
      <w:r w:rsidRPr="005A5EF7">
        <w:rPr>
          <w:rFonts w:ascii="Times New Roman" w:hAnsi="Times New Roman" w:cs="Times New Roman"/>
        </w:rPr>
        <w:t xml:space="preserve"> Закона.</w:t>
      </w:r>
    </w:p>
    <w:p w:rsidR="00C26ACE" w:rsidRPr="005A5EF7" w:rsidRDefault="00C26ACE" w:rsidP="00C26ACE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</w:p>
    <w:p w:rsidR="00C26ACE" w:rsidRPr="005A5EF7" w:rsidRDefault="00C26ACE" w:rsidP="00C26ACE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</w:rPr>
      </w:pPr>
      <w:r w:rsidRPr="005A5EF7">
        <w:rPr>
          <w:rFonts w:ascii="Times New Roman" w:hAnsi="Times New Roman" w:cs="Times New Roman"/>
        </w:rPr>
        <w:t>4.15. Письменное обращение, принятое в ходе личного приема, подлежит регистрации и рассмотрению в порядке, установленном настоящей Инструкцией.</w:t>
      </w:r>
    </w:p>
    <w:p w:rsidR="00C26ACE" w:rsidRPr="005A5EF7" w:rsidRDefault="00C26ACE" w:rsidP="00C26ACE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</w:rPr>
      </w:pPr>
      <w:r w:rsidRPr="005A5EF7">
        <w:rPr>
          <w:rFonts w:ascii="Times New Roman" w:hAnsi="Times New Roman" w:cs="Times New Roman"/>
        </w:rPr>
        <w:t>4.16. В случае, если в обращении содержатся вопросы, решение которых не входит в компетенцию МЧС России, гражданину дается разъяснение о порядке дальнейшего обращения &lt;1&gt;.</w:t>
      </w:r>
    </w:p>
    <w:p w:rsidR="00C26ACE" w:rsidRPr="005A5EF7" w:rsidRDefault="00C26ACE" w:rsidP="00C26ACE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</w:rPr>
      </w:pPr>
      <w:r w:rsidRPr="005A5EF7">
        <w:rPr>
          <w:rFonts w:ascii="Times New Roman" w:hAnsi="Times New Roman" w:cs="Times New Roman"/>
        </w:rPr>
        <w:t>--------------------------------</w:t>
      </w:r>
    </w:p>
    <w:p w:rsidR="00C26ACE" w:rsidRPr="005A5EF7" w:rsidRDefault="00C26ACE" w:rsidP="00C26ACE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</w:rPr>
      </w:pPr>
      <w:r w:rsidRPr="005A5EF7">
        <w:rPr>
          <w:rFonts w:ascii="Times New Roman" w:hAnsi="Times New Roman" w:cs="Times New Roman"/>
        </w:rPr>
        <w:t xml:space="preserve">&lt;1&gt; </w:t>
      </w:r>
      <w:hyperlink r:id="rId29" w:history="1">
        <w:r w:rsidRPr="005A5EF7">
          <w:rPr>
            <w:rFonts w:ascii="Times New Roman" w:hAnsi="Times New Roman" w:cs="Times New Roman"/>
            <w:color w:val="0000FF"/>
          </w:rPr>
          <w:t>Часть 5 статьи 13</w:t>
        </w:r>
      </w:hyperlink>
      <w:r w:rsidRPr="005A5EF7">
        <w:rPr>
          <w:rFonts w:ascii="Times New Roman" w:hAnsi="Times New Roman" w:cs="Times New Roman"/>
        </w:rPr>
        <w:t xml:space="preserve"> Закона.</w:t>
      </w:r>
    </w:p>
    <w:p w:rsidR="00C26ACE" w:rsidRPr="005A5EF7" w:rsidRDefault="00C26ACE" w:rsidP="00C26ACE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</w:p>
    <w:p w:rsidR="00C26ACE" w:rsidRPr="005A5EF7" w:rsidRDefault="00C26ACE" w:rsidP="00C26ACE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</w:rPr>
      </w:pPr>
      <w:r w:rsidRPr="005A5EF7">
        <w:rPr>
          <w:rFonts w:ascii="Times New Roman" w:hAnsi="Times New Roman" w:cs="Times New Roman"/>
        </w:rPr>
        <w:t>4.17. В ходе личного приема гражданину может быть отказано в рассмотрении его обращения, если ему ранее был дан ответ по существу поставленных в обращении вопросов &lt;1&gt;.</w:t>
      </w:r>
    </w:p>
    <w:p w:rsidR="00C26ACE" w:rsidRPr="005A5EF7" w:rsidRDefault="00C26ACE" w:rsidP="00C26ACE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</w:rPr>
      </w:pPr>
      <w:r w:rsidRPr="005A5EF7">
        <w:rPr>
          <w:rFonts w:ascii="Times New Roman" w:hAnsi="Times New Roman" w:cs="Times New Roman"/>
        </w:rPr>
        <w:t>--------------------------------</w:t>
      </w:r>
    </w:p>
    <w:p w:rsidR="00C26ACE" w:rsidRPr="005A5EF7" w:rsidRDefault="00C26ACE" w:rsidP="00C26ACE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</w:rPr>
      </w:pPr>
      <w:r w:rsidRPr="005A5EF7">
        <w:rPr>
          <w:rFonts w:ascii="Times New Roman" w:hAnsi="Times New Roman" w:cs="Times New Roman"/>
        </w:rPr>
        <w:t xml:space="preserve">&lt;1&gt; </w:t>
      </w:r>
      <w:hyperlink r:id="rId30" w:history="1">
        <w:r w:rsidRPr="005A5EF7">
          <w:rPr>
            <w:rFonts w:ascii="Times New Roman" w:hAnsi="Times New Roman" w:cs="Times New Roman"/>
            <w:color w:val="0000FF"/>
          </w:rPr>
          <w:t>Часть 6 статьи 13</w:t>
        </w:r>
      </w:hyperlink>
      <w:r w:rsidRPr="005A5EF7">
        <w:rPr>
          <w:rFonts w:ascii="Times New Roman" w:hAnsi="Times New Roman" w:cs="Times New Roman"/>
        </w:rPr>
        <w:t xml:space="preserve"> Закона.</w:t>
      </w:r>
    </w:p>
    <w:p w:rsidR="00C26ACE" w:rsidRPr="005A5EF7" w:rsidRDefault="00C26ACE" w:rsidP="00C26ACE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</w:p>
    <w:p w:rsidR="00C26ACE" w:rsidRPr="005A5EF7" w:rsidRDefault="00C26ACE" w:rsidP="00C26ACE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</w:rPr>
      </w:pPr>
      <w:r w:rsidRPr="005A5EF7">
        <w:rPr>
          <w:rFonts w:ascii="Times New Roman" w:hAnsi="Times New Roman" w:cs="Times New Roman"/>
        </w:rPr>
        <w:t>4.18. Ответственность за обеспечение приема граждан и учет обращений, рассмотренных на личном приеме, несут руководители структурных подразделений центрального аппарата МЧС России, территориальных органов и организаций МЧС России.</w:t>
      </w:r>
    </w:p>
    <w:p w:rsidR="00C26ACE" w:rsidRPr="005A5EF7" w:rsidRDefault="00C26ACE" w:rsidP="00C26ACE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</w:p>
    <w:p w:rsidR="00C26ACE" w:rsidRPr="005A5EF7" w:rsidRDefault="00C26ACE" w:rsidP="00C26ACE">
      <w:pPr>
        <w:widowControl w:val="0"/>
        <w:autoSpaceDE w:val="0"/>
        <w:autoSpaceDN w:val="0"/>
        <w:adjustRightInd w:val="0"/>
        <w:jc w:val="center"/>
        <w:outlineLvl w:val="1"/>
        <w:rPr>
          <w:rFonts w:ascii="Times New Roman" w:hAnsi="Times New Roman" w:cs="Times New Roman"/>
        </w:rPr>
      </w:pPr>
      <w:bookmarkStart w:id="8" w:name="Par230"/>
      <w:bookmarkEnd w:id="8"/>
      <w:r w:rsidRPr="005A5EF7">
        <w:rPr>
          <w:rFonts w:ascii="Times New Roman" w:hAnsi="Times New Roman" w:cs="Times New Roman"/>
        </w:rPr>
        <w:t>5. Контроль за соблюдением порядка и сроков рассмотрения</w:t>
      </w:r>
    </w:p>
    <w:p w:rsidR="00C26ACE" w:rsidRPr="005A5EF7" w:rsidRDefault="00C26ACE" w:rsidP="00C26ACE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</w:rPr>
      </w:pPr>
      <w:r w:rsidRPr="005A5EF7">
        <w:rPr>
          <w:rFonts w:ascii="Times New Roman" w:hAnsi="Times New Roman" w:cs="Times New Roman"/>
        </w:rPr>
        <w:t>обращений граждан</w:t>
      </w:r>
    </w:p>
    <w:p w:rsidR="00C26ACE" w:rsidRPr="005A5EF7" w:rsidRDefault="00C26ACE" w:rsidP="00C26ACE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</w:p>
    <w:p w:rsidR="00C26ACE" w:rsidRPr="005A5EF7" w:rsidRDefault="00C26ACE" w:rsidP="00C26ACE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</w:rPr>
      </w:pPr>
      <w:r w:rsidRPr="005A5EF7">
        <w:rPr>
          <w:rFonts w:ascii="Times New Roman" w:hAnsi="Times New Roman" w:cs="Times New Roman"/>
        </w:rPr>
        <w:t xml:space="preserve">5.1. Контроль за соблюдением порядка и сроков рассмотрения обращений граждан осуществляется в целях обеспечения своевременного и качественного исполнения поручений по </w:t>
      </w:r>
      <w:r w:rsidRPr="005A5EF7">
        <w:rPr>
          <w:rFonts w:ascii="Times New Roman" w:hAnsi="Times New Roman" w:cs="Times New Roman"/>
        </w:rPr>
        <w:lastRenderedPageBreak/>
        <w:t>обращениям граждан, принятия оперативных мер по своевременному выявлению и устранению причин нарушения прав, свобод и законных интересов граждан, анализа содержания поступающих обращений, хода и результатов работы с обращениями граждан.</w:t>
      </w:r>
    </w:p>
    <w:p w:rsidR="00C26ACE" w:rsidRPr="005A5EF7" w:rsidRDefault="00C26ACE" w:rsidP="00C26ACE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</w:rPr>
      </w:pPr>
      <w:r w:rsidRPr="005A5EF7">
        <w:rPr>
          <w:rFonts w:ascii="Times New Roman" w:hAnsi="Times New Roman" w:cs="Times New Roman"/>
        </w:rPr>
        <w:t>Контроль за соблюдением порядка и сроков рассмотрения обращений граждан включает:</w:t>
      </w:r>
    </w:p>
    <w:p w:rsidR="00C26ACE" w:rsidRPr="005A5EF7" w:rsidRDefault="00C26ACE" w:rsidP="00C26ACE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</w:rPr>
      </w:pPr>
      <w:r w:rsidRPr="005A5EF7">
        <w:rPr>
          <w:rFonts w:ascii="Times New Roman" w:hAnsi="Times New Roman" w:cs="Times New Roman"/>
        </w:rPr>
        <w:t>сбор и обработку информации о ходе рассмотрения обращений;</w:t>
      </w:r>
    </w:p>
    <w:p w:rsidR="00C26ACE" w:rsidRPr="005A5EF7" w:rsidRDefault="00C26ACE" w:rsidP="00C26ACE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</w:rPr>
      </w:pPr>
      <w:r w:rsidRPr="005A5EF7">
        <w:rPr>
          <w:rFonts w:ascii="Times New Roman" w:hAnsi="Times New Roman" w:cs="Times New Roman"/>
        </w:rPr>
        <w:t>подготовку оперативных запросов исполнителям о ходе и состоянии исполнения поручений по обращениям;</w:t>
      </w:r>
    </w:p>
    <w:p w:rsidR="00C26ACE" w:rsidRPr="005A5EF7" w:rsidRDefault="00C26ACE" w:rsidP="00C26ACE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</w:rPr>
      </w:pPr>
      <w:r w:rsidRPr="005A5EF7">
        <w:rPr>
          <w:rFonts w:ascii="Times New Roman" w:hAnsi="Times New Roman" w:cs="Times New Roman"/>
        </w:rPr>
        <w:t>подготовку и обобщение данных о содержании и сроках исполнения поручений по обращениям граждан;</w:t>
      </w:r>
    </w:p>
    <w:p w:rsidR="00C26ACE" w:rsidRPr="005A5EF7" w:rsidRDefault="00C26ACE" w:rsidP="00C26ACE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</w:rPr>
      </w:pPr>
      <w:r w:rsidRPr="005A5EF7">
        <w:rPr>
          <w:rFonts w:ascii="Times New Roman" w:hAnsi="Times New Roman" w:cs="Times New Roman"/>
        </w:rPr>
        <w:t>снятие с контроля поручений по рассмотренным обращениям.</w:t>
      </w:r>
    </w:p>
    <w:p w:rsidR="00C26ACE" w:rsidRPr="005A5EF7" w:rsidRDefault="00C26ACE" w:rsidP="00C26ACE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</w:rPr>
      </w:pPr>
      <w:r w:rsidRPr="005A5EF7">
        <w:rPr>
          <w:rFonts w:ascii="Times New Roman" w:hAnsi="Times New Roman" w:cs="Times New Roman"/>
        </w:rPr>
        <w:t>5.2. Контроль за соблюдением порядка и сроков рассмотрения обращений граждан, который должен быть постоянным, всесторонним и объективным, осуществляется руководителями структурных подразделений центрального аппарата МЧС России, территориальных органов и организаций МЧС России или их заместителями.</w:t>
      </w:r>
    </w:p>
    <w:p w:rsidR="00C26ACE" w:rsidRPr="005A5EF7" w:rsidRDefault="00C26ACE" w:rsidP="00C26ACE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</w:rPr>
      </w:pPr>
      <w:r w:rsidRPr="005A5EF7">
        <w:rPr>
          <w:rFonts w:ascii="Times New Roman" w:hAnsi="Times New Roman" w:cs="Times New Roman"/>
        </w:rPr>
        <w:t>5.3. Структурное подразделение центрального аппарата МЧС России, ответственное за работу с обращениями граждан, осуществляет контроль за исполнением всех обращений, поступивших на рассмотрение в центральный аппарат МЧС России, и особый контроль за соблюдением порядка и сроков рассмотрения обращений граждан, поступивших из органов государственной власти с контролем исполнения.</w:t>
      </w:r>
    </w:p>
    <w:p w:rsidR="00C26ACE" w:rsidRPr="005A5EF7" w:rsidRDefault="00C26ACE" w:rsidP="00C26ACE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</w:rPr>
      </w:pPr>
      <w:r w:rsidRPr="005A5EF7">
        <w:rPr>
          <w:rFonts w:ascii="Times New Roman" w:hAnsi="Times New Roman" w:cs="Times New Roman"/>
        </w:rPr>
        <w:t>На обращениях граждан (сопроводительных письмах к ним), взятых на особый контроль, проставляется штамп "Контроль" и делается соответствующая отметка в РКК.</w:t>
      </w:r>
    </w:p>
    <w:p w:rsidR="00C26ACE" w:rsidRPr="005A5EF7" w:rsidRDefault="00C26ACE" w:rsidP="00C26ACE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</w:rPr>
      </w:pPr>
      <w:r w:rsidRPr="005A5EF7">
        <w:rPr>
          <w:rFonts w:ascii="Times New Roman" w:hAnsi="Times New Roman" w:cs="Times New Roman"/>
        </w:rPr>
        <w:t>5.4. Снятие с контроля осуществляется:</w:t>
      </w:r>
    </w:p>
    <w:p w:rsidR="00C26ACE" w:rsidRPr="005A5EF7" w:rsidRDefault="00C26ACE" w:rsidP="00C26ACE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</w:rPr>
      </w:pPr>
      <w:r w:rsidRPr="005A5EF7">
        <w:rPr>
          <w:rFonts w:ascii="Times New Roman" w:hAnsi="Times New Roman" w:cs="Times New Roman"/>
        </w:rPr>
        <w:t>при представлении ответственным исполнителем копии ответа заявителю по существу изложенных в обращении вопросов;</w:t>
      </w:r>
    </w:p>
    <w:p w:rsidR="00C26ACE" w:rsidRPr="005A5EF7" w:rsidRDefault="00C26ACE" w:rsidP="00C26ACE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</w:rPr>
      </w:pPr>
      <w:r w:rsidRPr="005A5EF7">
        <w:rPr>
          <w:rFonts w:ascii="Times New Roman" w:hAnsi="Times New Roman" w:cs="Times New Roman"/>
        </w:rPr>
        <w:t>при представлении ответственным исполнителем копии ответа контролирующему органу;</w:t>
      </w:r>
    </w:p>
    <w:p w:rsidR="00C26ACE" w:rsidRPr="005A5EF7" w:rsidRDefault="00C26ACE" w:rsidP="00C26ACE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</w:rPr>
      </w:pPr>
      <w:r w:rsidRPr="005A5EF7">
        <w:rPr>
          <w:rFonts w:ascii="Times New Roman" w:hAnsi="Times New Roman" w:cs="Times New Roman"/>
        </w:rPr>
        <w:t>при представлении ответственным исполнителем информации о личной встрече с заявителем и решении вопросов, изложенных в обращении, с направлением письменного ответа заявителю;</w:t>
      </w:r>
    </w:p>
    <w:p w:rsidR="00C26ACE" w:rsidRPr="005A5EF7" w:rsidRDefault="00C26ACE" w:rsidP="00C26ACE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</w:rPr>
      </w:pPr>
      <w:r w:rsidRPr="005A5EF7">
        <w:rPr>
          <w:rFonts w:ascii="Times New Roman" w:hAnsi="Times New Roman" w:cs="Times New Roman"/>
        </w:rPr>
        <w:t>при представлении ответственным исполнителем копии сопроводительного письма о направлении обращения в другой государственный орган, орган местного самоуправления или должностному лицу, в компетенцию которых входит решение поставленных в обращении вопросов, и уведомления гражданину, направившему обращение, о переадресации обращения.</w:t>
      </w:r>
    </w:p>
    <w:p w:rsidR="00C26ACE" w:rsidRPr="005A5EF7" w:rsidRDefault="00C26ACE" w:rsidP="00C26ACE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</w:rPr>
      </w:pPr>
      <w:r w:rsidRPr="005A5EF7">
        <w:rPr>
          <w:rFonts w:ascii="Times New Roman" w:hAnsi="Times New Roman" w:cs="Times New Roman"/>
        </w:rPr>
        <w:t>Датой снятия с контроля является дата отправления окончательного ответа гражданину и (или) в контролирующий орган.</w:t>
      </w:r>
    </w:p>
    <w:p w:rsidR="00C26ACE" w:rsidRPr="005A5EF7" w:rsidRDefault="00C26ACE" w:rsidP="00C26ACE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</w:rPr>
      </w:pPr>
      <w:r w:rsidRPr="005A5EF7">
        <w:rPr>
          <w:rFonts w:ascii="Times New Roman" w:hAnsi="Times New Roman" w:cs="Times New Roman"/>
        </w:rPr>
        <w:t>5.5. Структурное подразделение центрального аппарата МЧС России, ответственное за работу с обращениями граждан, с установленной периодичностью представляет информацию об обращениях, срок рассмотрения которых истек, и информирует руководство МЧС России о ходе рассмотрения обращений граждан.</w:t>
      </w:r>
    </w:p>
    <w:p w:rsidR="00C26ACE" w:rsidRPr="005A5EF7" w:rsidRDefault="00C26ACE" w:rsidP="00C26ACE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</w:rPr>
      </w:pPr>
      <w:r w:rsidRPr="005A5EF7">
        <w:rPr>
          <w:rFonts w:ascii="Times New Roman" w:hAnsi="Times New Roman" w:cs="Times New Roman"/>
        </w:rPr>
        <w:t xml:space="preserve">5.6. Руководители структурных подразделений центрального аппарата МЧС России, </w:t>
      </w:r>
      <w:r w:rsidRPr="005A5EF7">
        <w:rPr>
          <w:rFonts w:ascii="Times New Roman" w:hAnsi="Times New Roman" w:cs="Times New Roman"/>
        </w:rPr>
        <w:lastRenderedPageBreak/>
        <w:t>территориальных органов и организаций МЧС России и их заместители должны регулярно проверять состояние исполнительской дисциплины, рассматривать случаи нарушения установленных законодательством Российской Федерации сроков рассмотрения обращений граждан, принимать меры по устранению выявленных нарушений.</w:t>
      </w:r>
    </w:p>
    <w:p w:rsidR="00C26ACE" w:rsidRPr="005A5EF7" w:rsidRDefault="00C26ACE" w:rsidP="00C26ACE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</w:p>
    <w:p w:rsidR="00C26ACE" w:rsidRPr="005A5EF7" w:rsidRDefault="00C26ACE" w:rsidP="00C26ACE">
      <w:pPr>
        <w:widowControl w:val="0"/>
        <w:autoSpaceDE w:val="0"/>
        <w:autoSpaceDN w:val="0"/>
        <w:adjustRightInd w:val="0"/>
        <w:jc w:val="center"/>
        <w:outlineLvl w:val="1"/>
        <w:rPr>
          <w:rFonts w:ascii="Times New Roman" w:hAnsi="Times New Roman" w:cs="Times New Roman"/>
        </w:rPr>
      </w:pPr>
      <w:bookmarkStart w:id="9" w:name="Par251"/>
      <w:bookmarkEnd w:id="9"/>
      <w:r w:rsidRPr="005A5EF7">
        <w:rPr>
          <w:rFonts w:ascii="Times New Roman" w:hAnsi="Times New Roman" w:cs="Times New Roman"/>
        </w:rPr>
        <w:t>6. Организация хранения письменных обращений и материалов,</w:t>
      </w:r>
    </w:p>
    <w:p w:rsidR="00C26ACE" w:rsidRPr="005A5EF7" w:rsidRDefault="00C26ACE" w:rsidP="00C26ACE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</w:rPr>
      </w:pPr>
      <w:r w:rsidRPr="005A5EF7">
        <w:rPr>
          <w:rFonts w:ascii="Times New Roman" w:hAnsi="Times New Roman" w:cs="Times New Roman"/>
        </w:rPr>
        <w:t>связанных с их рассмотрением</w:t>
      </w:r>
    </w:p>
    <w:p w:rsidR="00C26ACE" w:rsidRPr="005A5EF7" w:rsidRDefault="00C26ACE" w:rsidP="00C26ACE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</w:p>
    <w:p w:rsidR="00C26ACE" w:rsidRPr="005A5EF7" w:rsidRDefault="00C26ACE" w:rsidP="00C26ACE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</w:rPr>
      </w:pPr>
      <w:r w:rsidRPr="005A5EF7">
        <w:rPr>
          <w:rFonts w:ascii="Times New Roman" w:hAnsi="Times New Roman" w:cs="Times New Roman"/>
        </w:rPr>
        <w:t>6.1. Письменные обращения и материалы, связанные с их рассмотрением, формируются в дела в соответствующих структурных подразделениях центрального аппарата МЧС России, территориальных органов и организаций МЧС России в соответствии с номенклатурой дел.</w:t>
      </w:r>
    </w:p>
    <w:p w:rsidR="00C26ACE" w:rsidRPr="005A5EF7" w:rsidRDefault="00C26ACE" w:rsidP="00C26ACE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</w:rPr>
      </w:pPr>
      <w:r w:rsidRPr="005A5EF7">
        <w:rPr>
          <w:rFonts w:ascii="Times New Roman" w:hAnsi="Times New Roman" w:cs="Times New Roman"/>
        </w:rPr>
        <w:t>6.2. Каждое рассмотренное письменное обращение и все материалы, связанные с их рассмотрением, формируются в отдельный блок документов в следующей последовательности:</w:t>
      </w:r>
    </w:p>
    <w:p w:rsidR="00C26ACE" w:rsidRPr="005A5EF7" w:rsidRDefault="00C26ACE" w:rsidP="00C26ACE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</w:rPr>
      </w:pPr>
      <w:r w:rsidRPr="005A5EF7">
        <w:rPr>
          <w:rFonts w:ascii="Times New Roman" w:hAnsi="Times New Roman" w:cs="Times New Roman"/>
        </w:rPr>
        <w:t>лист резолюции по письменному обращению;</w:t>
      </w:r>
    </w:p>
    <w:p w:rsidR="00C26ACE" w:rsidRPr="005A5EF7" w:rsidRDefault="00C26ACE" w:rsidP="00C26ACE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</w:rPr>
      </w:pPr>
      <w:r w:rsidRPr="005A5EF7">
        <w:rPr>
          <w:rFonts w:ascii="Times New Roman" w:hAnsi="Times New Roman" w:cs="Times New Roman"/>
        </w:rPr>
        <w:t>письменное обращение, приложения к нему (если имеются);</w:t>
      </w:r>
    </w:p>
    <w:p w:rsidR="00C26ACE" w:rsidRPr="005A5EF7" w:rsidRDefault="00C26ACE" w:rsidP="00C26ACE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</w:rPr>
      </w:pPr>
      <w:r w:rsidRPr="005A5EF7">
        <w:rPr>
          <w:rFonts w:ascii="Times New Roman" w:hAnsi="Times New Roman" w:cs="Times New Roman"/>
        </w:rPr>
        <w:t>визовые копии ответа автору обращения, промежуточных ответов автору (если имеются);</w:t>
      </w:r>
    </w:p>
    <w:p w:rsidR="00C26ACE" w:rsidRPr="005A5EF7" w:rsidRDefault="00C26ACE" w:rsidP="00C26ACE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</w:rPr>
      </w:pPr>
      <w:r w:rsidRPr="005A5EF7">
        <w:rPr>
          <w:rFonts w:ascii="Times New Roman" w:hAnsi="Times New Roman" w:cs="Times New Roman"/>
        </w:rPr>
        <w:t>письменная докладная о продлении срока рассмотрения обращения (если имеется);</w:t>
      </w:r>
    </w:p>
    <w:p w:rsidR="00C26ACE" w:rsidRPr="005A5EF7" w:rsidRDefault="00C26ACE" w:rsidP="00C26ACE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</w:rPr>
      </w:pPr>
      <w:r w:rsidRPr="005A5EF7">
        <w:rPr>
          <w:rFonts w:ascii="Times New Roman" w:hAnsi="Times New Roman" w:cs="Times New Roman"/>
        </w:rPr>
        <w:t>заключение о результатах проведенной проверки (в случае ее проведения);</w:t>
      </w:r>
    </w:p>
    <w:p w:rsidR="00C26ACE" w:rsidRPr="005A5EF7" w:rsidRDefault="00C26ACE" w:rsidP="00C26ACE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</w:rPr>
      </w:pPr>
      <w:r w:rsidRPr="005A5EF7">
        <w:rPr>
          <w:rFonts w:ascii="Times New Roman" w:hAnsi="Times New Roman" w:cs="Times New Roman"/>
        </w:rPr>
        <w:t>материалы проверки по письменному обращению (в случае ее проведения).</w:t>
      </w:r>
    </w:p>
    <w:p w:rsidR="00C26ACE" w:rsidRPr="005A5EF7" w:rsidRDefault="00C26ACE" w:rsidP="00C26ACE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</w:rPr>
      </w:pPr>
      <w:r w:rsidRPr="005A5EF7">
        <w:rPr>
          <w:rFonts w:ascii="Times New Roman" w:hAnsi="Times New Roman" w:cs="Times New Roman"/>
        </w:rPr>
        <w:t>6.3. При необходимости направления или возврата самого обращения после его рассмотрения в другие государственные органы, органы местного самоуправления или другому должностному лицу в блок документов по письменному обращению подшивается его копия, а также визовая копия сопроводительного документа. В РКК вносятся соответствующие сведения.</w:t>
      </w:r>
    </w:p>
    <w:p w:rsidR="00C26ACE" w:rsidRPr="005A5EF7" w:rsidRDefault="00C26ACE" w:rsidP="00C26ACE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</w:rPr>
      </w:pPr>
      <w:r w:rsidRPr="005A5EF7">
        <w:rPr>
          <w:rFonts w:ascii="Times New Roman" w:hAnsi="Times New Roman" w:cs="Times New Roman"/>
        </w:rPr>
        <w:t>6.4. Материалы по письменным обращениям граждан, сгруппированные в блоки, подшиваются в дела в хронологическом, исходя из даты регистрации обращения, или в алфавитном порядке и хранятся в соответствии с требованиями инструкции по делопроизводству.</w:t>
      </w:r>
    </w:p>
    <w:p w:rsidR="00C26ACE" w:rsidRPr="005A5EF7" w:rsidRDefault="00C26ACE" w:rsidP="00C26ACE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</w:rPr>
      </w:pPr>
      <w:r w:rsidRPr="005A5EF7">
        <w:rPr>
          <w:rFonts w:ascii="Times New Roman" w:hAnsi="Times New Roman" w:cs="Times New Roman"/>
        </w:rPr>
        <w:t>6.5. Должностным лицам, ответственным за делопроизводство по обращениям граждан, запрещается принимать на хранение нерассмотренные письменные обращения, а также неправильно или не полностью оформленные материалы проверок по письменным обращениям.</w:t>
      </w:r>
    </w:p>
    <w:p w:rsidR="00C26ACE" w:rsidRPr="005A5EF7" w:rsidRDefault="00C26ACE" w:rsidP="00C26ACE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</w:rPr>
      </w:pPr>
      <w:r w:rsidRPr="005A5EF7">
        <w:rPr>
          <w:rFonts w:ascii="Times New Roman" w:hAnsi="Times New Roman" w:cs="Times New Roman"/>
        </w:rPr>
        <w:t>6.6. Запрещается хранение рассмотренных материалов по письменным обращениям у исполнителей.</w:t>
      </w:r>
    </w:p>
    <w:p w:rsidR="00C26ACE" w:rsidRPr="005A5EF7" w:rsidRDefault="00C26ACE" w:rsidP="00C26ACE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</w:p>
    <w:p w:rsidR="00C26ACE" w:rsidRPr="005A5EF7" w:rsidRDefault="00C26ACE" w:rsidP="00C26ACE">
      <w:pPr>
        <w:widowControl w:val="0"/>
        <w:autoSpaceDE w:val="0"/>
        <w:autoSpaceDN w:val="0"/>
        <w:adjustRightInd w:val="0"/>
        <w:jc w:val="center"/>
        <w:outlineLvl w:val="1"/>
        <w:rPr>
          <w:rFonts w:ascii="Times New Roman" w:hAnsi="Times New Roman" w:cs="Times New Roman"/>
        </w:rPr>
      </w:pPr>
      <w:bookmarkStart w:id="10" w:name="Par267"/>
      <w:bookmarkEnd w:id="10"/>
      <w:r w:rsidRPr="005A5EF7">
        <w:rPr>
          <w:rFonts w:ascii="Times New Roman" w:hAnsi="Times New Roman" w:cs="Times New Roman"/>
        </w:rPr>
        <w:t>7. Анализ состояния работы с обращениями граждан</w:t>
      </w:r>
    </w:p>
    <w:p w:rsidR="00C26ACE" w:rsidRPr="005A5EF7" w:rsidRDefault="00C26ACE" w:rsidP="00C26ACE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</w:p>
    <w:p w:rsidR="00C26ACE" w:rsidRPr="005A5EF7" w:rsidRDefault="00C26ACE" w:rsidP="00C26ACE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</w:rPr>
      </w:pPr>
      <w:r w:rsidRPr="005A5EF7">
        <w:rPr>
          <w:rFonts w:ascii="Times New Roman" w:hAnsi="Times New Roman" w:cs="Times New Roman"/>
        </w:rPr>
        <w:t xml:space="preserve">7.1. Обращения граждан должны систематически анализироваться и обобщаться в целях своевременного выявления причин, порождающих нарушения прав и охраняемых законом </w:t>
      </w:r>
      <w:r w:rsidRPr="005A5EF7">
        <w:rPr>
          <w:rFonts w:ascii="Times New Roman" w:hAnsi="Times New Roman" w:cs="Times New Roman"/>
        </w:rPr>
        <w:lastRenderedPageBreak/>
        <w:t>интересов граждан, изучения общественного мнения, а также совершенствования работы с обращениями граждан в центральном аппарате МЧС России, территориальных органах и организациях МЧС России.</w:t>
      </w:r>
    </w:p>
    <w:p w:rsidR="00C26ACE" w:rsidRPr="005A5EF7" w:rsidRDefault="00C26ACE" w:rsidP="00C26ACE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</w:rPr>
      </w:pPr>
      <w:r w:rsidRPr="005A5EF7">
        <w:rPr>
          <w:rFonts w:ascii="Times New Roman" w:hAnsi="Times New Roman" w:cs="Times New Roman"/>
        </w:rPr>
        <w:t>Особое внимание должно быть обращено на устранение причин, вызывающих повторные и коллективные жалобы, по вопросам, которые могут и должны разрешаться в структурных подразделениях центрального аппарата МЧС России, территориальных органах и организациях МЧС России.</w:t>
      </w:r>
    </w:p>
    <w:p w:rsidR="00C26ACE" w:rsidRPr="005A5EF7" w:rsidRDefault="00C26ACE" w:rsidP="00C26ACE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</w:rPr>
      </w:pPr>
      <w:r w:rsidRPr="005A5EF7">
        <w:rPr>
          <w:rFonts w:ascii="Times New Roman" w:hAnsi="Times New Roman" w:cs="Times New Roman"/>
        </w:rPr>
        <w:t>7.2. Анализ состояния работы с обращениями граждан в центральном аппарате МЧС России, территориальных органах и организациях МЧС России осуществляется ежеквартально путем предоставления в структурное подразделение центрального аппарата МЧС России, ответственное за работу с обращениями граждан, информации:</w:t>
      </w:r>
    </w:p>
    <w:p w:rsidR="00C26ACE" w:rsidRPr="005A5EF7" w:rsidRDefault="00C26ACE" w:rsidP="00C26ACE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</w:rPr>
      </w:pPr>
      <w:r w:rsidRPr="005A5EF7">
        <w:rPr>
          <w:rFonts w:ascii="Times New Roman" w:hAnsi="Times New Roman" w:cs="Times New Roman"/>
        </w:rPr>
        <w:t>о количестве и характере рассмотренных обращений граждан;</w:t>
      </w:r>
    </w:p>
    <w:p w:rsidR="00C26ACE" w:rsidRPr="005A5EF7" w:rsidRDefault="00C26ACE" w:rsidP="00C26ACE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</w:rPr>
      </w:pPr>
      <w:r w:rsidRPr="005A5EF7">
        <w:rPr>
          <w:rFonts w:ascii="Times New Roman" w:hAnsi="Times New Roman" w:cs="Times New Roman"/>
        </w:rPr>
        <w:t>о количестве и характере решений, принятых по обращениям граждан в пределах своих полномочий;</w:t>
      </w:r>
    </w:p>
    <w:p w:rsidR="00C26ACE" w:rsidRPr="005A5EF7" w:rsidRDefault="00C26ACE" w:rsidP="00C26ACE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</w:rPr>
      </w:pPr>
      <w:r w:rsidRPr="005A5EF7">
        <w:rPr>
          <w:rFonts w:ascii="Times New Roman" w:hAnsi="Times New Roman" w:cs="Times New Roman"/>
        </w:rPr>
        <w:t>о количестве и характере судебных споров с гражданами, а также сведения о принятых по ним судебных решениях;</w:t>
      </w:r>
    </w:p>
    <w:p w:rsidR="00C26ACE" w:rsidRPr="005A5EF7" w:rsidRDefault="00C26ACE" w:rsidP="00C26ACE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</w:rPr>
      </w:pPr>
      <w:r w:rsidRPr="005A5EF7">
        <w:rPr>
          <w:rFonts w:ascii="Times New Roman" w:hAnsi="Times New Roman" w:cs="Times New Roman"/>
        </w:rPr>
        <w:t>о количестве принятых на личном приеме граждан.</w:t>
      </w:r>
    </w:p>
    <w:p w:rsidR="00C26ACE" w:rsidRPr="005A5EF7" w:rsidRDefault="00C26ACE" w:rsidP="00C26ACE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</w:rPr>
      </w:pPr>
      <w:r w:rsidRPr="005A5EF7">
        <w:rPr>
          <w:rFonts w:ascii="Times New Roman" w:hAnsi="Times New Roman" w:cs="Times New Roman"/>
        </w:rPr>
        <w:t>7.3. Структурное подразделение центрального аппарата МЧС России, ответственное за работу с обращениями граждан, обобщает результаты анализа обращений граждан в системе МЧС России и представляет доклад Министру.</w:t>
      </w:r>
    </w:p>
    <w:p w:rsidR="00C26ACE" w:rsidRPr="005A5EF7" w:rsidRDefault="00C26ACE" w:rsidP="00C26ACE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</w:rPr>
      </w:pPr>
      <w:r w:rsidRPr="005A5EF7">
        <w:rPr>
          <w:rFonts w:ascii="Times New Roman" w:hAnsi="Times New Roman" w:cs="Times New Roman"/>
        </w:rPr>
        <w:t>7.4. Проведение проверок осуществляется с определенной периодичностью структурным подразделением центрального аппарата МЧС России или территориального органа МЧС России, ответственным за работу с обращениями граждан, в ходе которых изучаются и оцениваются:</w:t>
      </w:r>
    </w:p>
    <w:p w:rsidR="00C26ACE" w:rsidRPr="005A5EF7" w:rsidRDefault="00C26ACE" w:rsidP="00C26ACE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</w:rPr>
      </w:pPr>
      <w:r w:rsidRPr="005A5EF7">
        <w:rPr>
          <w:rFonts w:ascii="Times New Roman" w:hAnsi="Times New Roman" w:cs="Times New Roman"/>
        </w:rPr>
        <w:t>организация работы по планированию и проведению организационных мероприятий по повышению исполнительской дисциплины, улучшению качества рассмотрения обращений, выявлению и устранению причин, порождающих повторные жалобы;</w:t>
      </w:r>
    </w:p>
    <w:p w:rsidR="00C26ACE" w:rsidRPr="005A5EF7" w:rsidRDefault="00C26ACE" w:rsidP="00C26ACE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</w:rPr>
      </w:pPr>
      <w:r w:rsidRPr="005A5EF7">
        <w:rPr>
          <w:rFonts w:ascii="Times New Roman" w:hAnsi="Times New Roman" w:cs="Times New Roman"/>
        </w:rPr>
        <w:t>статистические и аналитические материалы, связанные с рассмотрением обращений граждан;</w:t>
      </w:r>
    </w:p>
    <w:p w:rsidR="00C26ACE" w:rsidRPr="005A5EF7" w:rsidRDefault="00C26ACE" w:rsidP="00C26ACE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</w:rPr>
      </w:pPr>
      <w:r w:rsidRPr="005A5EF7">
        <w:rPr>
          <w:rFonts w:ascii="Times New Roman" w:hAnsi="Times New Roman" w:cs="Times New Roman"/>
        </w:rPr>
        <w:t>материалы коллегий и совещаний, на которых рассматривались вопросы организации и совершенствования рассмотрения обращений;</w:t>
      </w:r>
    </w:p>
    <w:p w:rsidR="00C26ACE" w:rsidRPr="005A5EF7" w:rsidRDefault="00C26ACE" w:rsidP="00C26ACE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</w:rPr>
      </w:pPr>
      <w:r w:rsidRPr="005A5EF7">
        <w:rPr>
          <w:rFonts w:ascii="Times New Roman" w:hAnsi="Times New Roman" w:cs="Times New Roman"/>
        </w:rPr>
        <w:t>организация приема и регистрации письменных обращений граждан;</w:t>
      </w:r>
    </w:p>
    <w:p w:rsidR="00C26ACE" w:rsidRPr="005A5EF7" w:rsidRDefault="00C26ACE" w:rsidP="00C26ACE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</w:rPr>
      </w:pPr>
      <w:r w:rsidRPr="005A5EF7">
        <w:rPr>
          <w:rFonts w:ascii="Times New Roman" w:hAnsi="Times New Roman" w:cs="Times New Roman"/>
        </w:rPr>
        <w:t>полнота и качество заполнения РКК;</w:t>
      </w:r>
    </w:p>
    <w:p w:rsidR="00C26ACE" w:rsidRPr="005A5EF7" w:rsidRDefault="00C26ACE" w:rsidP="00C26ACE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</w:rPr>
      </w:pPr>
      <w:r w:rsidRPr="005A5EF7">
        <w:rPr>
          <w:rFonts w:ascii="Times New Roman" w:hAnsi="Times New Roman" w:cs="Times New Roman"/>
        </w:rPr>
        <w:t>номенклатурные дела с письменными обращениями и материалами, связанными с их рассмотрением, на предмет полномочий должностного лица на подписание ответа, а также соблюдения порядка и сроков рассмотрения обращений;</w:t>
      </w:r>
    </w:p>
    <w:p w:rsidR="00C26ACE" w:rsidRPr="005A5EF7" w:rsidRDefault="00C26ACE" w:rsidP="00C26ACE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</w:rPr>
      </w:pPr>
      <w:r w:rsidRPr="005A5EF7">
        <w:rPr>
          <w:rFonts w:ascii="Times New Roman" w:hAnsi="Times New Roman" w:cs="Times New Roman"/>
        </w:rPr>
        <w:t>организация личного приема граждан;</w:t>
      </w:r>
    </w:p>
    <w:p w:rsidR="00C26ACE" w:rsidRPr="005A5EF7" w:rsidRDefault="00C26ACE" w:rsidP="00C26ACE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</w:rPr>
      </w:pPr>
      <w:r w:rsidRPr="005A5EF7">
        <w:rPr>
          <w:rFonts w:ascii="Times New Roman" w:hAnsi="Times New Roman" w:cs="Times New Roman"/>
        </w:rPr>
        <w:t>знание сотрудниками, осуществляющими работу с обращениями граждан, требований законодательных и иных нормативных правовых актов Российской Федерации, регламентирующих работу с обращениями граждан, а также должностных инструкций;</w:t>
      </w:r>
    </w:p>
    <w:p w:rsidR="00C26ACE" w:rsidRPr="005A5EF7" w:rsidRDefault="00C26ACE" w:rsidP="00C26ACE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</w:rPr>
      </w:pPr>
      <w:r w:rsidRPr="005A5EF7">
        <w:rPr>
          <w:rFonts w:ascii="Times New Roman" w:hAnsi="Times New Roman" w:cs="Times New Roman"/>
        </w:rPr>
        <w:lastRenderedPageBreak/>
        <w:t>иные документы, необходимые для объективного и качественного анализа состояния работы с обращениями граждан.</w:t>
      </w:r>
    </w:p>
    <w:p w:rsidR="00C26ACE" w:rsidRPr="005A5EF7" w:rsidRDefault="00C26ACE" w:rsidP="00C26ACE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</w:rPr>
      </w:pPr>
      <w:r w:rsidRPr="005A5EF7">
        <w:rPr>
          <w:rFonts w:ascii="Times New Roman" w:hAnsi="Times New Roman" w:cs="Times New Roman"/>
        </w:rPr>
        <w:t>7.5. По результатам проверок составляются справки, предусматривающие сроки устранения выявленных недостатков.</w:t>
      </w:r>
    </w:p>
    <w:p w:rsidR="00C26ACE" w:rsidRPr="005A5EF7" w:rsidRDefault="00C26ACE" w:rsidP="00C26ACE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</w:p>
    <w:p w:rsidR="00C26ACE" w:rsidRPr="005A5EF7" w:rsidRDefault="00C26ACE" w:rsidP="00C26ACE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</w:p>
    <w:p w:rsidR="00C26ACE" w:rsidRPr="005A5EF7" w:rsidRDefault="00C26ACE" w:rsidP="00C26ACE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</w:p>
    <w:p w:rsidR="00C26ACE" w:rsidRPr="005A5EF7" w:rsidRDefault="00C26ACE" w:rsidP="00C26ACE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</w:p>
    <w:p w:rsidR="00C26ACE" w:rsidRPr="005A5EF7" w:rsidRDefault="00C26ACE" w:rsidP="00C26ACE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</w:p>
    <w:p w:rsidR="00C26ACE" w:rsidRPr="005A5EF7" w:rsidRDefault="00C26ACE" w:rsidP="00C26ACE">
      <w:pPr>
        <w:widowControl w:val="0"/>
        <w:autoSpaceDE w:val="0"/>
        <w:autoSpaceDN w:val="0"/>
        <w:adjustRightInd w:val="0"/>
        <w:jc w:val="right"/>
        <w:outlineLvl w:val="1"/>
        <w:rPr>
          <w:rFonts w:ascii="Times New Roman" w:hAnsi="Times New Roman" w:cs="Times New Roman"/>
        </w:rPr>
      </w:pPr>
      <w:bookmarkStart w:id="11" w:name="Par293"/>
      <w:bookmarkEnd w:id="11"/>
      <w:r w:rsidRPr="005A5EF7">
        <w:rPr>
          <w:rFonts w:ascii="Times New Roman" w:hAnsi="Times New Roman" w:cs="Times New Roman"/>
        </w:rPr>
        <w:t>Приложение N 1</w:t>
      </w:r>
    </w:p>
    <w:p w:rsidR="00C26ACE" w:rsidRPr="005A5EF7" w:rsidRDefault="00C26ACE" w:rsidP="00C26ACE">
      <w:pPr>
        <w:widowControl w:val="0"/>
        <w:autoSpaceDE w:val="0"/>
        <w:autoSpaceDN w:val="0"/>
        <w:adjustRightInd w:val="0"/>
        <w:jc w:val="right"/>
        <w:rPr>
          <w:rFonts w:ascii="Times New Roman" w:hAnsi="Times New Roman" w:cs="Times New Roman"/>
        </w:rPr>
      </w:pPr>
      <w:r w:rsidRPr="005A5EF7">
        <w:rPr>
          <w:rFonts w:ascii="Times New Roman" w:hAnsi="Times New Roman" w:cs="Times New Roman"/>
        </w:rPr>
        <w:t>к Инструкции по работе</w:t>
      </w:r>
    </w:p>
    <w:p w:rsidR="00C26ACE" w:rsidRPr="005A5EF7" w:rsidRDefault="00C26ACE" w:rsidP="00C26ACE">
      <w:pPr>
        <w:widowControl w:val="0"/>
        <w:autoSpaceDE w:val="0"/>
        <w:autoSpaceDN w:val="0"/>
        <w:adjustRightInd w:val="0"/>
        <w:jc w:val="right"/>
        <w:rPr>
          <w:rFonts w:ascii="Times New Roman" w:hAnsi="Times New Roman" w:cs="Times New Roman"/>
        </w:rPr>
      </w:pPr>
      <w:r w:rsidRPr="005A5EF7">
        <w:rPr>
          <w:rFonts w:ascii="Times New Roman" w:hAnsi="Times New Roman" w:cs="Times New Roman"/>
        </w:rPr>
        <w:t>с обращениями граждан в системе</w:t>
      </w:r>
    </w:p>
    <w:p w:rsidR="00C26ACE" w:rsidRPr="005A5EF7" w:rsidRDefault="00C26ACE" w:rsidP="00C26ACE">
      <w:pPr>
        <w:widowControl w:val="0"/>
        <w:autoSpaceDE w:val="0"/>
        <w:autoSpaceDN w:val="0"/>
        <w:adjustRightInd w:val="0"/>
        <w:jc w:val="right"/>
        <w:rPr>
          <w:rFonts w:ascii="Times New Roman" w:hAnsi="Times New Roman" w:cs="Times New Roman"/>
        </w:rPr>
      </w:pPr>
      <w:r w:rsidRPr="005A5EF7">
        <w:rPr>
          <w:rFonts w:ascii="Times New Roman" w:hAnsi="Times New Roman" w:cs="Times New Roman"/>
        </w:rPr>
        <w:t>Министерства Российской Федерации</w:t>
      </w:r>
    </w:p>
    <w:p w:rsidR="00C26ACE" w:rsidRPr="005A5EF7" w:rsidRDefault="00C26ACE" w:rsidP="00C26ACE">
      <w:pPr>
        <w:widowControl w:val="0"/>
        <w:autoSpaceDE w:val="0"/>
        <w:autoSpaceDN w:val="0"/>
        <w:adjustRightInd w:val="0"/>
        <w:jc w:val="right"/>
        <w:rPr>
          <w:rFonts w:ascii="Times New Roman" w:hAnsi="Times New Roman" w:cs="Times New Roman"/>
        </w:rPr>
      </w:pPr>
      <w:r w:rsidRPr="005A5EF7">
        <w:rPr>
          <w:rFonts w:ascii="Times New Roman" w:hAnsi="Times New Roman" w:cs="Times New Roman"/>
        </w:rPr>
        <w:t>по делам гражданской обороны,</w:t>
      </w:r>
    </w:p>
    <w:p w:rsidR="00C26ACE" w:rsidRPr="005A5EF7" w:rsidRDefault="00C26ACE" w:rsidP="00C26ACE">
      <w:pPr>
        <w:widowControl w:val="0"/>
        <w:autoSpaceDE w:val="0"/>
        <w:autoSpaceDN w:val="0"/>
        <w:adjustRightInd w:val="0"/>
        <w:jc w:val="right"/>
        <w:rPr>
          <w:rFonts w:ascii="Times New Roman" w:hAnsi="Times New Roman" w:cs="Times New Roman"/>
        </w:rPr>
      </w:pPr>
      <w:r w:rsidRPr="005A5EF7">
        <w:rPr>
          <w:rFonts w:ascii="Times New Roman" w:hAnsi="Times New Roman" w:cs="Times New Roman"/>
        </w:rPr>
        <w:t>чрезвычайным ситуациям и ликвидации</w:t>
      </w:r>
    </w:p>
    <w:p w:rsidR="00C26ACE" w:rsidRPr="005A5EF7" w:rsidRDefault="00C26ACE" w:rsidP="00C26ACE">
      <w:pPr>
        <w:widowControl w:val="0"/>
        <w:autoSpaceDE w:val="0"/>
        <w:autoSpaceDN w:val="0"/>
        <w:adjustRightInd w:val="0"/>
        <w:jc w:val="right"/>
        <w:rPr>
          <w:rFonts w:ascii="Times New Roman" w:hAnsi="Times New Roman" w:cs="Times New Roman"/>
        </w:rPr>
      </w:pPr>
      <w:r w:rsidRPr="005A5EF7">
        <w:rPr>
          <w:rFonts w:ascii="Times New Roman" w:hAnsi="Times New Roman" w:cs="Times New Roman"/>
        </w:rPr>
        <w:t>последствий стихийных бедствий</w:t>
      </w:r>
    </w:p>
    <w:p w:rsidR="00C26ACE" w:rsidRPr="005A5EF7" w:rsidRDefault="00C26ACE" w:rsidP="00C26ACE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</w:p>
    <w:p w:rsidR="00C26ACE" w:rsidRPr="005A5EF7" w:rsidRDefault="00C26ACE" w:rsidP="00C26ACE">
      <w:pPr>
        <w:widowControl w:val="0"/>
        <w:autoSpaceDE w:val="0"/>
        <w:autoSpaceDN w:val="0"/>
        <w:adjustRightInd w:val="0"/>
        <w:jc w:val="right"/>
        <w:rPr>
          <w:rFonts w:ascii="Times New Roman" w:hAnsi="Times New Roman" w:cs="Times New Roman"/>
        </w:rPr>
      </w:pPr>
      <w:r w:rsidRPr="005A5EF7">
        <w:rPr>
          <w:rFonts w:ascii="Times New Roman" w:hAnsi="Times New Roman" w:cs="Times New Roman"/>
        </w:rPr>
        <w:t>рекомендуемый образец</w:t>
      </w:r>
    </w:p>
    <w:p w:rsidR="00C26ACE" w:rsidRPr="005A5EF7" w:rsidRDefault="00C26ACE" w:rsidP="00C26ACE">
      <w:pPr>
        <w:widowControl w:val="0"/>
        <w:autoSpaceDE w:val="0"/>
        <w:autoSpaceDN w:val="0"/>
        <w:adjustRightInd w:val="0"/>
        <w:jc w:val="right"/>
        <w:rPr>
          <w:rFonts w:ascii="Times New Roman" w:hAnsi="Times New Roman" w:cs="Times New Roman"/>
        </w:rPr>
        <w:sectPr w:rsidR="00C26ACE" w:rsidRPr="005A5EF7" w:rsidSect="00495C84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C26ACE" w:rsidRPr="005A5EF7" w:rsidRDefault="00C26ACE" w:rsidP="00C26ACE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</w:p>
    <w:p w:rsidR="00C26ACE" w:rsidRPr="005A5EF7" w:rsidRDefault="00C26ACE" w:rsidP="00C26ACE">
      <w:pPr>
        <w:pStyle w:val="ConsPlusNonformat"/>
        <w:jc w:val="both"/>
        <w:rPr>
          <w:rFonts w:ascii="Times New Roman" w:hAnsi="Times New Roman" w:cs="Times New Roman"/>
        </w:rPr>
      </w:pPr>
      <w:bookmarkStart w:id="12" w:name="Par303"/>
      <w:bookmarkEnd w:id="12"/>
      <w:r w:rsidRPr="005A5EF7">
        <w:rPr>
          <w:rFonts w:ascii="Times New Roman" w:hAnsi="Times New Roman" w:cs="Times New Roman"/>
        </w:rPr>
        <w:t xml:space="preserve">                        ЖУРНАЛ УЧЕТА ПРИЕМА ГРАЖДАН</w:t>
      </w:r>
    </w:p>
    <w:p w:rsidR="00C26ACE" w:rsidRPr="005A5EF7" w:rsidRDefault="00C26ACE" w:rsidP="00C26ACE">
      <w:pPr>
        <w:pStyle w:val="ConsPlusNonformat"/>
        <w:jc w:val="both"/>
        <w:rPr>
          <w:rFonts w:ascii="Times New Roman" w:hAnsi="Times New Roman" w:cs="Times New Roman"/>
        </w:rPr>
      </w:pPr>
    </w:p>
    <w:p w:rsidR="00C26ACE" w:rsidRPr="005A5EF7" w:rsidRDefault="00C26ACE" w:rsidP="00C26ACE">
      <w:pPr>
        <w:pStyle w:val="ConsPlusNonformat"/>
        <w:jc w:val="both"/>
        <w:rPr>
          <w:rFonts w:ascii="Times New Roman" w:hAnsi="Times New Roman" w:cs="Times New Roman"/>
        </w:rPr>
      </w:pPr>
      <w:r w:rsidRPr="005A5EF7">
        <w:rPr>
          <w:rFonts w:ascii="Times New Roman" w:hAnsi="Times New Roman" w:cs="Times New Roman"/>
        </w:rPr>
        <w:t>___________________________________________________________________________</w:t>
      </w:r>
    </w:p>
    <w:p w:rsidR="00C26ACE" w:rsidRPr="005A5EF7" w:rsidRDefault="00C26ACE" w:rsidP="00C26ACE">
      <w:pPr>
        <w:pStyle w:val="ConsPlusNonformat"/>
        <w:jc w:val="both"/>
        <w:rPr>
          <w:rFonts w:ascii="Times New Roman" w:hAnsi="Times New Roman" w:cs="Times New Roman"/>
        </w:rPr>
      </w:pPr>
      <w:r w:rsidRPr="005A5EF7">
        <w:rPr>
          <w:rFonts w:ascii="Times New Roman" w:hAnsi="Times New Roman" w:cs="Times New Roman"/>
        </w:rPr>
        <w:t xml:space="preserve">      (наименование структурного подразделения центрального аппарата</w:t>
      </w:r>
    </w:p>
    <w:p w:rsidR="00C26ACE" w:rsidRPr="005A5EF7" w:rsidRDefault="00C26ACE" w:rsidP="00C26ACE">
      <w:pPr>
        <w:pStyle w:val="ConsPlusNonformat"/>
        <w:jc w:val="both"/>
        <w:rPr>
          <w:rFonts w:ascii="Times New Roman" w:hAnsi="Times New Roman" w:cs="Times New Roman"/>
        </w:rPr>
      </w:pPr>
      <w:r w:rsidRPr="005A5EF7">
        <w:rPr>
          <w:rFonts w:ascii="Times New Roman" w:hAnsi="Times New Roman" w:cs="Times New Roman"/>
        </w:rPr>
        <w:t xml:space="preserve">       МЧС России, территориального органа, организации МЧС России)</w:t>
      </w:r>
    </w:p>
    <w:p w:rsidR="00C26ACE" w:rsidRPr="005A5EF7" w:rsidRDefault="00C26ACE" w:rsidP="00C26ACE">
      <w:pPr>
        <w:pStyle w:val="ConsPlusNonformat"/>
        <w:jc w:val="both"/>
        <w:rPr>
          <w:rFonts w:ascii="Times New Roman" w:hAnsi="Times New Roman" w:cs="Times New Roman"/>
        </w:rPr>
      </w:pPr>
    </w:p>
    <w:p w:rsidR="00C26ACE" w:rsidRPr="005A5EF7" w:rsidRDefault="00C26ACE" w:rsidP="00C26ACE">
      <w:pPr>
        <w:pStyle w:val="ConsPlusNonformat"/>
        <w:jc w:val="both"/>
        <w:rPr>
          <w:rFonts w:ascii="Times New Roman" w:hAnsi="Times New Roman" w:cs="Times New Roman"/>
        </w:rPr>
      </w:pPr>
      <w:r w:rsidRPr="005A5EF7">
        <w:rPr>
          <w:rFonts w:ascii="Times New Roman" w:hAnsi="Times New Roman" w:cs="Times New Roman"/>
        </w:rPr>
        <w:t xml:space="preserve">                                               Том N __________</w:t>
      </w:r>
    </w:p>
    <w:p w:rsidR="00C26ACE" w:rsidRPr="005A5EF7" w:rsidRDefault="00C26ACE" w:rsidP="00C26ACE">
      <w:pPr>
        <w:pStyle w:val="ConsPlusNonformat"/>
        <w:jc w:val="both"/>
        <w:rPr>
          <w:rFonts w:ascii="Times New Roman" w:hAnsi="Times New Roman" w:cs="Times New Roman"/>
        </w:rPr>
      </w:pPr>
    </w:p>
    <w:p w:rsidR="00C26ACE" w:rsidRPr="005A5EF7" w:rsidRDefault="00C26ACE" w:rsidP="00C26ACE">
      <w:pPr>
        <w:pStyle w:val="ConsPlusNonformat"/>
        <w:jc w:val="both"/>
        <w:rPr>
          <w:rFonts w:ascii="Times New Roman" w:hAnsi="Times New Roman" w:cs="Times New Roman"/>
        </w:rPr>
      </w:pPr>
      <w:r w:rsidRPr="005A5EF7">
        <w:rPr>
          <w:rFonts w:ascii="Times New Roman" w:hAnsi="Times New Roman" w:cs="Times New Roman"/>
        </w:rPr>
        <w:t xml:space="preserve">                                               Начат "__" _________ ____ г.</w:t>
      </w:r>
    </w:p>
    <w:p w:rsidR="00C26ACE" w:rsidRPr="005A5EF7" w:rsidRDefault="00C26ACE" w:rsidP="00C26ACE">
      <w:pPr>
        <w:pStyle w:val="ConsPlusNonformat"/>
        <w:jc w:val="both"/>
        <w:rPr>
          <w:rFonts w:ascii="Times New Roman" w:hAnsi="Times New Roman" w:cs="Times New Roman"/>
        </w:rPr>
      </w:pPr>
      <w:r w:rsidRPr="005A5EF7">
        <w:rPr>
          <w:rFonts w:ascii="Times New Roman" w:hAnsi="Times New Roman" w:cs="Times New Roman"/>
        </w:rPr>
        <w:t xml:space="preserve">                                               Окончен "__" _______ ____ г.</w:t>
      </w:r>
    </w:p>
    <w:p w:rsidR="00C26ACE" w:rsidRPr="005A5EF7" w:rsidRDefault="00C26ACE" w:rsidP="00C26ACE">
      <w:pPr>
        <w:pStyle w:val="ConsPlusNonformat"/>
        <w:jc w:val="both"/>
        <w:rPr>
          <w:rFonts w:ascii="Times New Roman" w:hAnsi="Times New Roman" w:cs="Times New Roman"/>
        </w:rPr>
      </w:pPr>
      <w:r w:rsidRPr="005A5EF7">
        <w:rPr>
          <w:rFonts w:ascii="Times New Roman" w:hAnsi="Times New Roman" w:cs="Times New Roman"/>
        </w:rPr>
        <w:t xml:space="preserve">                                               На ___ листах</w:t>
      </w:r>
    </w:p>
    <w:p w:rsidR="00C26ACE" w:rsidRPr="005A5EF7" w:rsidRDefault="00C26ACE" w:rsidP="00C26ACE">
      <w:pPr>
        <w:pStyle w:val="ConsPlusNonformat"/>
        <w:jc w:val="both"/>
        <w:rPr>
          <w:rFonts w:ascii="Times New Roman" w:hAnsi="Times New Roman" w:cs="Times New Roman"/>
        </w:rPr>
      </w:pPr>
      <w:r w:rsidRPr="005A5EF7">
        <w:rPr>
          <w:rFonts w:ascii="Times New Roman" w:hAnsi="Times New Roman" w:cs="Times New Roman"/>
        </w:rPr>
        <w:t xml:space="preserve">                                               Книга в ___ томах</w:t>
      </w:r>
    </w:p>
    <w:p w:rsidR="00C26ACE" w:rsidRPr="005A5EF7" w:rsidRDefault="00C26ACE" w:rsidP="00C26ACE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581"/>
        <w:gridCol w:w="989"/>
        <w:gridCol w:w="2210"/>
        <w:gridCol w:w="2400"/>
        <w:gridCol w:w="2280"/>
        <w:gridCol w:w="1200"/>
      </w:tblGrid>
      <w:tr w:rsidR="00C26ACE" w:rsidRPr="005A5EF7" w:rsidTr="00040244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6ACE" w:rsidRPr="005A5EF7" w:rsidRDefault="00C26ACE" w:rsidP="0004024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A5EF7">
              <w:rPr>
                <w:rFonts w:ascii="Times New Roman" w:hAnsi="Times New Roman" w:cs="Times New Roman"/>
              </w:rPr>
              <w:t xml:space="preserve">N п/п </w:t>
            </w:r>
            <w:hyperlink w:anchor="Par336" w:history="1">
              <w:r w:rsidRPr="005A5EF7">
                <w:rPr>
                  <w:rFonts w:ascii="Times New Roman" w:hAnsi="Times New Roman" w:cs="Times New Roman"/>
                  <w:color w:val="0000FF"/>
                </w:rPr>
                <w:t>&lt;*&gt;</w:t>
              </w:r>
            </w:hyperlink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6ACE" w:rsidRPr="005A5EF7" w:rsidRDefault="00C26ACE" w:rsidP="0004024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A5EF7">
              <w:rPr>
                <w:rFonts w:ascii="Times New Roman" w:hAnsi="Times New Roman" w:cs="Times New Roman"/>
              </w:rPr>
              <w:t>Дата приема</w:t>
            </w:r>
          </w:p>
        </w:tc>
        <w:tc>
          <w:tcPr>
            <w:tcW w:w="2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6ACE" w:rsidRPr="005A5EF7" w:rsidRDefault="00C26ACE" w:rsidP="0004024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A5EF7">
              <w:rPr>
                <w:rFonts w:ascii="Times New Roman" w:hAnsi="Times New Roman" w:cs="Times New Roman"/>
              </w:rPr>
              <w:t>Фамилия, имя, отчество (при наличии) гражданина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6ACE" w:rsidRPr="005A5EF7" w:rsidRDefault="00C26ACE" w:rsidP="0004024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A5EF7">
              <w:rPr>
                <w:rFonts w:ascii="Times New Roman" w:hAnsi="Times New Roman" w:cs="Times New Roman"/>
              </w:rPr>
              <w:t>Адрес местожительства (регистрации) гражданина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6ACE" w:rsidRPr="005A5EF7" w:rsidRDefault="00C26ACE" w:rsidP="0004024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A5EF7">
              <w:rPr>
                <w:rFonts w:ascii="Times New Roman" w:hAnsi="Times New Roman" w:cs="Times New Roman"/>
              </w:rPr>
              <w:t>Краткое содержание обращения гражданина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6ACE" w:rsidRPr="005A5EF7" w:rsidRDefault="00C26ACE" w:rsidP="0004024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A5EF7">
              <w:rPr>
                <w:rFonts w:ascii="Times New Roman" w:hAnsi="Times New Roman" w:cs="Times New Roman"/>
              </w:rPr>
              <w:t>Принятое решение</w:t>
            </w:r>
          </w:p>
        </w:tc>
      </w:tr>
      <w:tr w:rsidR="00C26ACE" w:rsidRPr="005A5EF7" w:rsidTr="00040244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6ACE" w:rsidRPr="005A5EF7" w:rsidRDefault="00C26ACE" w:rsidP="0004024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A5EF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6ACE" w:rsidRPr="005A5EF7" w:rsidRDefault="00C26ACE" w:rsidP="0004024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A5EF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6ACE" w:rsidRPr="005A5EF7" w:rsidRDefault="00C26ACE" w:rsidP="0004024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A5EF7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6ACE" w:rsidRPr="005A5EF7" w:rsidRDefault="00C26ACE" w:rsidP="0004024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A5EF7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6ACE" w:rsidRPr="005A5EF7" w:rsidRDefault="00C26ACE" w:rsidP="0004024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A5EF7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6ACE" w:rsidRPr="005A5EF7" w:rsidRDefault="00C26ACE" w:rsidP="0004024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A5EF7">
              <w:rPr>
                <w:rFonts w:ascii="Times New Roman" w:hAnsi="Times New Roman" w:cs="Times New Roman"/>
              </w:rPr>
              <w:t>6</w:t>
            </w:r>
          </w:p>
        </w:tc>
      </w:tr>
      <w:tr w:rsidR="00C26ACE" w:rsidRPr="005A5EF7" w:rsidTr="00040244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6ACE" w:rsidRPr="005A5EF7" w:rsidRDefault="00C26ACE" w:rsidP="0004024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6ACE" w:rsidRPr="005A5EF7" w:rsidRDefault="00C26ACE" w:rsidP="0004024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6ACE" w:rsidRPr="005A5EF7" w:rsidRDefault="00C26ACE" w:rsidP="0004024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6ACE" w:rsidRPr="005A5EF7" w:rsidRDefault="00C26ACE" w:rsidP="0004024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6ACE" w:rsidRPr="005A5EF7" w:rsidRDefault="00C26ACE" w:rsidP="0004024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6ACE" w:rsidRPr="005A5EF7" w:rsidRDefault="00C26ACE" w:rsidP="0004024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</w:tbl>
    <w:p w:rsidR="00C26ACE" w:rsidRPr="005A5EF7" w:rsidRDefault="00C26ACE" w:rsidP="00C26ACE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</w:p>
    <w:p w:rsidR="00C26ACE" w:rsidRPr="005A5EF7" w:rsidRDefault="00C26ACE" w:rsidP="00C26ACE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</w:rPr>
      </w:pPr>
      <w:r w:rsidRPr="005A5EF7">
        <w:rPr>
          <w:rFonts w:ascii="Times New Roman" w:hAnsi="Times New Roman" w:cs="Times New Roman"/>
        </w:rPr>
        <w:t>--------------------------------</w:t>
      </w:r>
    </w:p>
    <w:p w:rsidR="00C26ACE" w:rsidRPr="005A5EF7" w:rsidRDefault="00C26ACE" w:rsidP="00C26ACE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</w:rPr>
      </w:pPr>
      <w:bookmarkStart w:id="13" w:name="Par336"/>
      <w:bookmarkEnd w:id="13"/>
      <w:r w:rsidRPr="005A5EF7">
        <w:rPr>
          <w:rFonts w:ascii="Times New Roman" w:hAnsi="Times New Roman" w:cs="Times New Roman"/>
        </w:rPr>
        <w:t>&lt;*&gt; Порядковый учетный номер указывается с нарастающим итогом в рамках отчетного периода.</w:t>
      </w:r>
    </w:p>
    <w:p w:rsidR="00C26ACE" w:rsidRPr="005A5EF7" w:rsidRDefault="00C26ACE" w:rsidP="00C26ACE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</w:p>
    <w:p w:rsidR="00C26ACE" w:rsidRPr="005A5EF7" w:rsidRDefault="00C26ACE" w:rsidP="00C26ACE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</w:p>
    <w:p w:rsidR="00C26ACE" w:rsidRPr="005A5EF7" w:rsidRDefault="00C26ACE" w:rsidP="00C26ACE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</w:p>
    <w:p w:rsidR="00C26ACE" w:rsidRPr="005A5EF7" w:rsidRDefault="00C26ACE" w:rsidP="00C26ACE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</w:p>
    <w:p w:rsidR="00C26ACE" w:rsidRPr="005A5EF7" w:rsidRDefault="00C26ACE" w:rsidP="00C26ACE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</w:p>
    <w:p w:rsidR="00C26ACE" w:rsidRPr="005A5EF7" w:rsidRDefault="00C26ACE" w:rsidP="00C26ACE">
      <w:pPr>
        <w:widowControl w:val="0"/>
        <w:autoSpaceDE w:val="0"/>
        <w:autoSpaceDN w:val="0"/>
        <w:adjustRightInd w:val="0"/>
        <w:jc w:val="right"/>
        <w:outlineLvl w:val="1"/>
        <w:rPr>
          <w:rFonts w:ascii="Times New Roman" w:hAnsi="Times New Roman" w:cs="Times New Roman"/>
        </w:rPr>
      </w:pPr>
      <w:bookmarkStart w:id="14" w:name="Par342"/>
      <w:bookmarkEnd w:id="14"/>
      <w:r w:rsidRPr="005A5EF7">
        <w:rPr>
          <w:rFonts w:ascii="Times New Roman" w:hAnsi="Times New Roman" w:cs="Times New Roman"/>
        </w:rPr>
        <w:t>Приложение N 2</w:t>
      </w:r>
    </w:p>
    <w:p w:rsidR="00C26ACE" w:rsidRPr="005A5EF7" w:rsidRDefault="00C26ACE" w:rsidP="00C26ACE">
      <w:pPr>
        <w:widowControl w:val="0"/>
        <w:autoSpaceDE w:val="0"/>
        <w:autoSpaceDN w:val="0"/>
        <w:adjustRightInd w:val="0"/>
        <w:jc w:val="right"/>
        <w:rPr>
          <w:rFonts w:ascii="Times New Roman" w:hAnsi="Times New Roman" w:cs="Times New Roman"/>
        </w:rPr>
      </w:pPr>
      <w:r w:rsidRPr="005A5EF7">
        <w:rPr>
          <w:rFonts w:ascii="Times New Roman" w:hAnsi="Times New Roman" w:cs="Times New Roman"/>
        </w:rPr>
        <w:t>к Инструкции по работе</w:t>
      </w:r>
    </w:p>
    <w:p w:rsidR="00C26ACE" w:rsidRPr="005A5EF7" w:rsidRDefault="00C26ACE" w:rsidP="00C26ACE">
      <w:pPr>
        <w:widowControl w:val="0"/>
        <w:autoSpaceDE w:val="0"/>
        <w:autoSpaceDN w:val="0"/>
        <w:adjustRightInd w:val="0"/>
        <w:jc w:val="right"/>
        <w:rPr>
          <w:rFonts w:ascii="Times New Roman" w:hAnsi="Times New Roman" w:cs="Times New Roman"/>
        </w:rPr>
      </w:pPr>
      <w:r w:rsidRPr="005A5EF7">
        <w:rPr>
          <w:rFonts w:ascii="Times New Roman" w:hAnsi="Times New Roman" w:cs="Times New Roman"/>
        </w:rPr>
        <w:t>с обращениями граждан в системе</w:t>
      </w:r>
    </w:p>
    <w:p w:rsidR="00C26ACE" w:rsidRPr="005A5EF7" w:rsidRDefault="00C26ACE" w:rsidP="00C26ACE">
      <w:pPr>
        <w:widowControl w:val="0"/>
        <w:autoSpaceDE w:val="0"/>
        <w:autoSpaceDN w:val="0"/>
        <w:adjustRightInd w:val="0"/>
        <w:jc w:val="right"/>
        <w:rPr>
          <w:rFonts w:ascii="Times New Roman" w:hAnsi="Times New Roman" w:cs="Times New Roman"/>
        </w:rPr>
      </w:pPr>
      <w:r w:rsidRPr="005A5EF7">
        <w:rPr>
          <w:rFonts w:ascii="Times New Roman" w:hAnsi="Times New Roman" w:cs="Times New Roman"/>
        </w:rPr>
        <w:t>Министерства Российской Федерации</w:t>
      </w:r>
    </w:p>
    <w:p w:rsidR="00C26ACE" w:rsidRPr="005A5EF7" w:rsidRDefault="00C26ACE" w:rsidP="00C26ACE">
      <w:pPr>
        <w:widowControl w:val="0"/>
        <w:autoSpaceDE w:val="0"/>
        <w:autoSpaceDN w:val="0"/>
        <w:adjustRightInd w:val="0"/>
        <w:jc w:val="right"/>
        <w:rPr>
          <w:rFonts w:ascii="Times New Roman" w:hAnsi="Times New Roman" w:cs="Times New Roman"/>
        </w:rPr>
      </w:pPr>
      <w:r w:rsidRPr="005A5EF7">
        <w:rPr>
          <w:rFonts w:ascii="Times New Roman" w:hAnsi="Times New Roman" w:cs="Times New Roman"/>
        </w:rPr>
        <w:t>по делам гражданской обороны,</w:t>
      </w:r>
    </w:p>
    <w:p w:rsidR="00C26ACE" w:rsidRPr="005A5EF7" w:rsidRDefault="00C26ACE" w:rsidP="00C26ACE">
      <w:pPr>
        <w:widowControl w:val="0"/>
        <w:autoSpaceDE w:val="0"/>
        <w:autoSpaceDN w:val="0"/>
        <w:adjustRightInd w:val="0"/>
        <w:jc w:val="right"/>
        <w:rPr>
          <w:rFonts w:ascii="Times New Roman" w:hAnsi="Times New Roman" w:cs="Times New Roman"/>
        </w:rPr>
      </w:pPr>
      <w:r w:rsidRPr="005A5EF7">
        <w:rPr>
          <w:rFonts w:ascii="Times New Roman" w:hAnsi="Times New Roman" w:cs="Times New Roman"/>
        </w:rPr>
        <w:t>чрезвычайным ситуациям и ликвидации</w:t>
      </w:r>
    </w:p>
    <w:p w:rsidR="00C26ACE" w:rsidRPr="005A5EF7" w:rsidRDefault="00C26ACE" w:rsidP="00C26ACE">
      <w:pPr>
        <w:widowControl w:val="0"/>
        <w:autoSpaceDE w:val="0"/>
        <w:autoSpaceDN w:val="0"/>
        <w:adjustRightInd w:val="0"/>
        <w:jc w:val="right"/>
        <w:rPr>
          <w:rFonts w:ascii="Times New Roman" w:hAnsi="Times New Roman" w:cs="Times New Roman"/>
        </w:rPr>
      </w:pPr>
      <w:r w:rsidRPr="005A5EF7">
        <w:rPr>
          <w:rFonts w:ascii="Times New Roman" w:hAnsi="Times New Roman" w:cs="Times New Roman"/>
        </w:rPr>
        <w:t>последствий стихийных бедствий</w:t>
      </w:r>
    </w:p>
    <w:p w:rsidR="00C26ACE" w:rsidRPr="005A5EF7" w:rsidRDefault="00C26ACE" w:rsidP="00C26ACE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</w:p>
    <w:p w:rsidR="00C26ACE" w:rsidRPr="005A5EF7" w:rsidRDefault="00C26ACE" w:rsidP="00C26ACE">
      <w:pPr>
        <w:widowControl w:val="0"/>
        <w:autoSpaceDE w:val="0"/>
        <w:autoSpaceDN w:val="0"/>
        <w:adjustRightInd w:val="0"/>
        <w:jc w:val="right"/>
        <w:rPr>
          <w:rFonts w:ascii="Times New Roman" w:hAnsi="Times New Roman" w:cs="Times New Roman"/>
        </w:rPr>
      </w:pPr>
      <w:r w:rsidRPr="005A5EF7">
        <w:rPr>
          <w:rFonts w:ascii="Times New Roman" w:hAnsi="Times New Roman" w:cs="Times New Roman"/>
        </w:rPr>
        <w:t>рекомендуемый образец</w:t>
      </w:r>
    </w:p>
    <w:p w:rsidR="00C26ACE" w:rsidRPr="005A5EF7" w:rsidRDefault="00C26ACE" w:rsidP="00C26ACE">
      <w:pPr>
        <w:widowControl w:val="0"/>
        <w:autoSpaceDE w:val="0"/>
        <w:autoSpaceDN w:val="0"/>
        <w:adjustRightInd w:val="0"/>
        <w:jc w:val="right"/>
        <w:rPr>
          <w:rFonts w:ascii="Times New Roman" w:hAnsi="Times New Roman" w:cs="Times New Roman"/>
        </w:rPr>
        <w:sectPr w:rsidR="00C26ACE" w:rsidRPr="005A5EF7">
          <w:pgSz w:w="16838" w:h="11905" w:orient="landscape"/>
          <w:pgMar w:top="1701" w:right="1134" w:bottom="850" w:left="1134" w:header="720" w:footer="720" w:gutter="0"/>
          <w:cols w:space="720"/>
          <w:noEndnote/>
        </w:sectPr>
      </w:pPr>
    </w:p>
    <w:p w:rsidR="00C26ACE" w:rsidRPr="005A5EF7" w:rsidRDefault="00C26ACE" w:rsidP="00C26ACE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</w:p>
    <w:p w:rsidR="00C26ACE" w:rsidRPr="005A5EF7" w:rsidRDefault="00C26ACE" w:rsidP="00C26ACE">
      <w:pPr>
        <w:pStyle w:val="ConsPlusNonformat"/>
        <w:jc w:val="both"/>
        <w:rPr>
          <w:rFonts w:ascii="Times New Roman" w:hAnsi="Times New Roman" w:cs="Times New Roman"/>
        </w:rPr>
      </w:pPr>
      <w:bookmarkStart w:id="15" w:name="Par352"/>
      <w:bookmarkEnd w:id="15"/>
      <w:r w:rsidRPr="005A5EF7">
        <w:rPr>
          <w:rFonts w:ascii="Times New Roman" w:hAnsi="Times New Roman" w:cs="Times New Roman"/>
        </w:rPr>
        <w:t xml:space="preserve">                          Карточка личного приема</w:t>
      </w:r>
    </w:p>
    <w:p w:rsidR="00C26ACE" w:rsidRPr="005A5EF7" w:rsidRDefault="00C26ACE" w:rsidP="00C26ACE">
      <w:pPr>
        <w:pStyle w:val="ConsPlusNonformat"/>
        <w:jc w:val="both"/>
        <w:rPr>
          <w:rFonts w:ascii="Times New Roman" w:hAnsi="Times New Roman" w:cs="Times New Roman"/>
        </w:rPr>
      </w:pPr>
    </w:p>
    <w:p w:rsidR="00C26ACE" w:rsidRPr="005A5EF7" w:rsidRDefault="00C26ACE" w:rsidP="00C26ACE">
      <w:pPr>
        <w:pStyle w:val="ConsPlusNonformat"/>
        <w:jc w:val="both"/>
        <w:rPr>
          <w:rFonts w:ascii="Times New Roman" w:hAnsi="Times New Roman" w:cs="Times New Roman"/>
        </w:rPr>
      </w:pPr>
      <w:r w:rsidRPr="005A5EF7">
        <w:rPr>
          <w:rFonts w:ascii="Times New Roman" w:hAnsi="Times New Roman" w:cs="Times New Roman"/>
        </w:rPr>
        <w:t xml:space="preserve">                                                N _________________________</w:t>
      </w:r>
    </w:p>
    <w:p w:rsidR="00C26ACE" w:rsidRPr="005A5EF7" w:rsidRDefault="00C26ACE" w:rsidP="00C26ACE">
      <w:pPr>
        <w:pStyle w:val="ConsPlusNonformat"/>
        <w:jc w:val="both"/>
        <w:rPr>
          <w:rFonts w:ascii="Times New Roman" w:hAnsi="Times New Roman" w:cs="Times New Roman"/>
        </w:rPr>
      </w:pPr>
    </w:p>
    <w:p w:rsidR="00C26ACE" w:rsidRPr="005A5EF7" w:rsidRDefault="00C26ACE" w:rsidP="00C26ACE">
      <w:pPr>
        <w:pStyle w:val="ConsPlusNonformat"/>
        <w:jc w:val="both"/>
        <w:rPr>
          <w:rFonts w:ascii="Times New Roman" w:hAnsi="Times New Roman" w:cs="Times New Roman"/>
        </w:rPr>
      </w:pPr>
      <w:r w:rsidRPr="005A5EF7">
        <w:rPr>
          <w:rFonts w:ascii="Times New Roman" w:hAnsi="Times New Roman" w:cs="Times New Roman"/>
        </w:rPr>
        <w:t>Кто принимал: ___________________________ Дата приема _____________________</w:t>
      </w:r>
    </w:p>
    <w:p w:rsidR="00C26ACE" w:rsidRPr="005A5EF7" w:rsidRDefault="00C26ACE" w:rsidP="00C26ACE">
      <w:pPr>
        <w:pStyle w:val="ConsPlusNonformat"/>
        <w:jc w:val="both"/>
        <w:rPr>
          <w:rFonts w:ascii="Times New Roman" w:hAnsi="Times New Roman" w:cs="Times New Roman"/>
        </w:rPr>
      </w:pPr>
      <w:r w:rsidRPr="005A5EF7">
        <w:rPr>
          <w:rFonts w:ascii="Times New Roman" w:hAnsi="Times New Roman" w:cs="Times New Roman"/>
        </w:rPr>
        <w:t>Ф.И.О. заявителя __________________________________________________________</w:t>
      </w:r>
    </w:p>
    <w:p w:rsidR="00C26ACE" w:rsidRPr="005A5EF7" w:rsidRDefault="00C26ACE" w:rsidP="00C26ACE">
      <w:pPr>
        <w:pStyle w:val="ConsPlusNonformat"/>
        <w:jc w:val="both"/>
        <w:rPr>
          <w:rFonts w:ascii="Times New Roman" w:hAnsi="Times New Roman" w:cs="Times New Roman"/>
        </w:rPr>
      </w:pPr>
      <w:r w:rsidRPr="005A5EF7">
        <w:rPr>
          <w:rFonts w:ascii="Times New Roman" w:hAnsi="Times New Roman" w:cs="Times New Roman"/>
        </w:rPr>
        <w:t>___________________________________________________________________________</w:t>
      </w:r>
    </w:p>
    <w:p w:rsidR="00C26ACE" w:rsidRPr="005A5EF7" w:rsidRDefault="00C26ACE" w:rsidP="00C26ACE">
      <w:pPr>
        <w:pStyle w:val="ConsPlusNonformat"/>
        <w:jc w:val="both"/>
        <w:rPr>
          <w:rFonts w:ascii="Times New Roman" w:hAnsi="Times New Roman" w:cs="Times New Roman"/>
        </w:rPr>
      </w:pPr>
      <w:r w:rsidRPr="005A5EF7">
        <w:rPr>
          <w:rFonts w:ascii="Times New Roman" w:hAnsi="Times New Roman" w:cs="Times New Roman"/>
        </w:rPr>
        <w:t>Адрес: ____________________________________________________________________</w:t>
      </w:r>
    </w:p>
    <w:p w:rsidR="00C26ACE" w:rsidRPr="005A5EF7" w:rsidRDefault="00C26ACE" w:rsidP="00C26ACE">
      <w:pPr>
        <w:pStyle w:val="ConsPlusNonformat"/>
        <w:jc w:val="both"/>
        <w:rPr>
          <w:rFonts w:ascii="Times New Roman" w:hAnsi="Times New Roman" w:cs="Times New Roman"/>
        </w:rPr>
      </w:pPr>
      <w:r w:rsidRPr="005A5EF7">
        <w:rPr>
          <w:rFonts w:ascii="Times New Roman" w:hAnsi="Times New Roman" w:cs="Times New Roman"/>
        </w:rPr>
        <w:t>___________________________________________________________________________</w:t>
      </w:r>
    </w:p>
    <w:p w:rsidR="00C26ACE" w:rsidRPr="005A5EF7" w:rsidRDefault="00C26ACE" w:rsidP="00C26ACE">
      <w:pPr>
        <w:pStyle w:val="ConsPlusNonformat"/>
        <w:jc w:val="both"/>
        <w:rPr>
          <w:rFonts w:ascii="Times New Roman" w:hAnsi="Times New Roman" w:cs="Times New Roman"/>
        </w:rPr>
      </w:pPr>
    </w:p>
    <w:p w:rsidR="00C26ACE" w:rsidRPr="005A5EF7" w:rsidRDefault="00C26ACE" w:rsidP="00C26ACE">
      <w:pPr>
        <w:pStyle w:val="ConsPlusNonformat"/>
        <w:jc w:val="both"/>
        <w:rPr>
          <w:rFonts w:ascii="Times New Roman" w:hAnsi="Times New Roman" w:cs="Times New Roman"/>
        </w:rPr>
      </w:pPr>
      <w:r w:rsidRPr="005A5EF7">
        <w:rPr>
          <w:rFonts w:ascii="Times New Roman" w:hAnsi="Times New Roman" w:cs="Times New Roman"/>
        </w:rPr>
        <w:t>───────────────────────────────────────────────────────────────────────────</w:t>
      </w:r>
    </w:p>
    <w:p w:rsidR="00C26ACE" w:rsidRPr="005A5EF7" w:rsidRDefault="00C26ACE" w:rsidP="00C26ACE">
      <w:pPr>
        <w:pStyle w:val="ConsPlusNonformat"/>
        <w:jc w:val="both"/>
        <w:rPr>
          <w:rFonts w:ascii="Times New Roman" w:hAnsi="Times New Roman" w:cs="Times New Roman"/>
        </w:rPr>
      </w:pPr>
      <w:r w:rsidRPr="005A5EF7">
        <w:rPr>
          <w:rFonts w:ascii="Times New Roman" w:hAnsi="Times New Roman" w:cs="Times New Roman"/>
        </w:rPr>
        <w:t xml:space="preserve">                                         Количество обращений:</w:t>
      </w:r>
    </w:p>
    <w:p w:rsidR="00C26ACE" w:rsidRPr="005A5EF7" w:rsidRDefault="00C26ACE" w:rsidP="00C26ACE">
      <w:pPr>
        <w:pStyle w:val="ConsPlusNonformat"/>
        <w:jc w:val="both"/>
        <w:rPr>
          <w:rFonts w:ascii="Times New Roman" w:hAnsi="Times New Roman" w:cs="Times New Roman"/>
        </w:rPr>
      </w:pPr>
      <w:r w:rsidRPr="005A5EF7">
        <w:rPr>
          <w:rFonts w:ascii="Times New Roman" w:hAnsi="Times New Roman" w:cs="Times New Roman"/>
        </w:rPr>
        <w:t>───────────────────────────────────────────────────────────────────────────</w:t>
      </w:r>
    </w:p>
    <w:p w:rsidR="00C26ACE" w:rsidRPr="005A5EF7" w:rsidRDefault="00C26ACE" w:rsidP="00C26ACE">
      <w:pPr>
        <w:pStyle w:val="ConsPlusNonformat"/>
        <w:jc w:val="both"/>
        <w:rPr>
          <w:rFonts w:ascii="Times New Roman" w:hAnsi="Times New Roman" w:cs="Times New Roman"/>
        </w:rPr>
      </w:pPr>
      <w:r w:rsidRPr="005A5EF7">
        <w:rPr>
          <w:rFonts w:ascii="Times New Roman" w:hAnsi="Times New Roman" w:cs="Times New Roman"/>
        </w:rPr>
        <w:t xml:space="preserve">Льготный </w:t>
      </w:r>
      <w:proofErr w:type="gramStart"/>
      <w:r w:rsidRPr="005A5EF7">
        <w:rPr>
          <w:rFonts w:ascii="Times New Roman" w:hAnsi="Times New Roman" w:cs="Times New Roman"/>
        </w:rPr>
        <w:t xml:space="preserve">состав:   </w:t>
      </w:r>
      <w:proofErr w:type="gramEnd"/>
      <w:r w:rsidRPr="005A5EF7">
        <w:rPr>
          <w:rFonts w:ascii="Times New Roman" w:hAnsi="Times New Roman" w:cs="Times New Roman"/>
        </w:rPr>
        <w:t xml:space="preserve">                      Кратность обращения:</w:t>
      </w:r>
    </w:p>
    <w:p w:rsidR="00C26ACE" w:rsidRPr="005A5EF7" w:rsidRDefault="00C26ACE" w:rsidP="00C26ACE">
      <w:pPr>
        <w:pStyle w:val="ConsPlusNonformat"/>
        <w:jc w:val="both"/>
        <w:rPr>
          <w:rFonts w:ascii="Times New Roman" w:hAnsi="Times New Roman" w:cs="Times New Roman"/>
        </w:rPr>
      </w:pPr>
      <w:r w:rsidRPr="005A5EF7">
        <w:rPr>
          <w:rFonts w:ascii="Times New Roman" w:hAnsi="Times New Roman" w:cs="Times New Roman"/>
        </w:rPr>
        <w:t>───────────────────────────────────────────────────────────────────────────</w:t>
      </w:r>
    </w:p>
    <w:p w:rsidR="00C26ACE" w:rsidRPr="005A5EF7" w:rsidRDefault="00C26ACE" w:rsidP="00C26ACE">
      <w:pPr>
        <w:pStyle w:val="ConsPlusNonformat"/>
        <w:jc w:val="both"/>
        <w:rPr>
          <w:rFonts w:ascii="Times New Roman" w:hAnsi="Times New Roman" w:cs="Times New Roman"/>
        </w:rPr>
      </w:pPr>
    </w:p>
    <w:p w:rsidR="00C26ACE" w:rsidRPr="005A5EF7" w:rsidRDefault="00C26ACE" w:rsidP="00C26ACE">
      <w:pPr>
        <w:pStyle w:val="ConsPlusNonformat"/>
        <w:jc w:val="both"/>
        <w:rPr>
          <w:rFonts w:ascii="Times New Roman" w:hAnsi="Times New Roman" w:cs="Times New Roman"/>
        </w:rPr>
      </w:pPr>
      <w:r w:rsidRPr="005A5EF7">
        <w:rPr>
          <w:rFonts w:ascii="Times New Roman" w:hAnsi="Times New Roman" w:cs="Times New Roman"/>
        </w:rPr>
        <w:t>Краткое содержание обращения: _____________________________________________</w:t>
      </w:r>
    </w:p>
    <w:p w:rsidR="00C26ACE" w:rsidRPr="005A5EF7" w:rsidRDefault="00C26ACE" w:rsidP="00C26ACE">
      <w:pPr>
        <w:pStyle w:val="ConsPlusNonformat"/>
        <w:jc w:val="both"/>
        <w:rPr>
          <w:rFonts w:ascii="Times New Roman" w:hAnsi="Times New Roman" w:cs="Times New Roman"/>
        </w:rPr>
      </w:pPr>
      <w:r w:rsidRPr="005A5EF7">
        <w:rPr>
          <w:rFonts w:ascii="Times New Roman" w:hAnsi="Times New Roman" w:cs="Times New Roman"/>
        </w:rPr>
        <w:t>___________________________________________________________________________</w:t>
      </w:r>
    </w:p>
    <w:p w:rsidR="00C26ACE" w:rsidRPr="005A5EF7" w:rsidRDefault="00C26ACE" w:rsidP="00C26ACE">
      <w:pPr>
        <w:pStyle w:val="ConsPlusNonformat"/>
        <w:jc w:val="both"/>
        <w:rPr>
          <w:rFonts w:ascii="Times New Roman" w:hAnsi="Times New Roman" w:cs="Times New Roman"/>
        </w:rPr>
      </w:pPr>
      <w:r w:rsidRPr="005A5EF7">
        <w:rPr>
          <w:rFonts w:ascii="Times New Roman" w:hAnsi="Times New Roman" w:cs="Times New Roman"/>
        </w:rPr>
        <w:t>___________________________________________________________________________</w:t>
      </w:r>
    </w:p>
    <w:p w:rsidR="00C26ACE" w:rsidRPr="005A5EF7" w:rsidRDefault="00C26ACE" w:rsidP="00C26ACE">
      <w:pPr>
        <w:pStyle w:val="ConsPlusNonformat"/>
        <w:jc w:val="both"/>
        <w:rPr>
          <w:rFonts w:ascii="Times New Roman" w:hAnsi="Times New Roman" w:cs="Times New Roman"/>
        </w:rPr>
      </w:pPr>
      <w:r w:rsidRPr="005A5EF7">
        <w:rPr>
          <w:rFonts w:ascii="Times New Roman" w:hAnsi="Times New Roman" w:cs="Times New Roman"/>
        </w:rPr>
        <w:t>___________________________________________________________________________</w:t>
      </w:r>
    </w:p>
    <w:p w:rsidR="00C26ACE" w:rsidRPr="005A5EF7" w:rsidRDefault="00C26ACE" w:rsidP="00C26ACE">
      <w:pPr>
        <w:pStyle w:val="ConsPlusNonformat"/>
        <w:jc w:val="both"/>
        <w:rPr>
          <w:rFonts w:ascii="Times New Roman" w:hAnsi="Times New Roman" w:cs="Times New Roman"/>
        </w:rPr>
      </w:pPr>
      <w:r w:rsidRPr="005A5EF7">
        <w:rPr>
          <w:rFonts w:ascii="Times New Roman" w:hAnsi="Times New Roman" w:cs="Times New Roman"/>
        </w:rPr>
        <w:t>Результаты приема: ________________________________________________________</w:t>
      </w:r>
    </w:p>
    <w:p w:rsidR="00C26ACE" w:rsidRPr="005A5EF7" w:rsidRDefault="00C26ACE" w:rsidP="00C26ACE">
      <w:pPr>
        <w:pStyle w:val="ConsPlusNonformat"/>
        <w:jc w:val="both"/>
        <w:rPr>
          <w:rFonts w:ascii="Times New Roman" w:hAnsi="Times New Roman" w:cs="Times New Roman"/>
        </w:rPr>
      </w:pPr>
      <w:r w:rsidRPr="005A5EF7">
        <w:rPr>
          <w:rFonts w:ascii="Times New Roman" w:hAnsi="Times New Roman" w:cs="Times New Roman"/>
        </w:rPr>
        <w:t>___________________________________________________________________________</w:t>
      </w:r>
    </w:p>
    <w:p w:rsidR="00C26ACE" w:rsidRPr="005A5EF7" w:rsidRDefault="00C26ACE" w:rsidP="00C26ACE">
      <w:pPr>
        <w:pStyle w:val="ConsPlusNonformat"/>
        <w:jc w:val="both"/>
        <w:rPr>
          <w:rFonts w:ascii="Times New Roman" w:hAnsi="Times New Roman" w:cs="Times New Roman"/>
        </w:rPr>
      </w:pPr>
      <w:r w:rsidRPr="005A5EF7">
        <w:rPr>
          <w:rFonts w:ascii="Times New Roman" w:hAnsi="Times New Roman" w:cs="Times New Roman"/>
        </w:rPr>
        <w:t>___________________________________________________________________________</w:t>
      </w:r>
    </w:p>
    <w:p w:rsidR="00C26ACE" w:rsidRPr="005A5EF7" w:rsidRDefault="00C26ACE" w:rsidP="00C26ACE">
      <w:pPr>
        <w:pStyle w:val="ConsPlusNonformat"/>
        <w:jc w:val="both"/>
        <w:rPr>
          <w:rFonts w:ascii="Times New Roman" w:hAnsi="Times New Roman" w:cs="Times New Roman"/>
        </w:rPr>
      </w:pPr>
      <w:r w:rsidRPr="005A5EF7">
        <w:rPr>
          <w:rFonts w:ascii="Times New Roman" w:hAnsi="Times New Roman" w:cs="Times New Roman"/>
        </w:rPr>
        <w:t>Принято письменное обращение. Направлено в ________________________________</w:t>
      </w:r>
    </w:p>
    <w:p w:rsidR="00C26ACE" w:rsidRPr="005A5EF7" w:rsidRDefault="00C26ACE" w:rsidP="00C26ACE">
      <w:pPr>
        <w:pStyle w:val="ConsPlusNonformat"/>
        <w:jc w:val="both"/>
        <w:rPr>
          <w:rFonts w:ascii="Times New Roman" w:hAnsi="Times New Roman" w:cs="Times New Roman"/>
        </w:rPr>
      </w:pPr>
      <w:r w:rsidRPr="005A5EF7">
        <w:rPr>
          <w:rFonts w:ascii="Times New Roman" w:hAnsi="Times New Roman" w:cs="Times New Roman"/>
        </w:rPr>
        <w:t>________________________________________________ "__" _____________ 20__ г.</w:t>
      </w:r>
    </w:p>
    <w:p w:rsidR="00C26ACE" w:rsidRPr="005A5EF7" w:rsidRDefault="00C26ACE" w:rsidP="00C26ACE">
      <w:pPr>
        <w:pStyle w:val="ConsPlusNonformat"/>
        <w:jc w:val="both"/>
        <w:rPr>
          <w:rFonts w:ascii="Times New Roman" w:hAnsi="Times New Roman" w:cs="Times New Roman"/>
        </w:rPr>
      </w:pPr>
      <w:r w:rsidRPr="005A5EF7">
        <w:rPr>
          <w:rFonts w:ascii="Times New Roman" w:hAnsi="Times New Roman" w:cs="Times New Roman"/>
        </w:rPr>
        <w:t>Регистрационный N _________________________________________________________</w:t>
      </w:r>
    </w:p>
    <w:p w:rsidR="00C26ACE" w:rsidRPr="005A5EF7" w:rsidRDefault="00C26ACE" w:rsidP="00C26ACE">
      <w:pPr>
        <w:pStyle w:val="ConsPlusNonformat"/>
        <w:jc w:val="both"/>
        <w:rPr>
          <w:rFonts w:ascii="Times New Roman" w:hAnsi="Times New Roman" w:cs="Times New Roman"/>
        </w:rPr>
      </w:pPr>
      <w:r w:rsidRPr="005A5EF7">
        <w:rPr>
          <w:rFonts w:ascii="Times New Roman" w:hAnsi="Times New Roman" w:cs="Times New Roman"/>
        </w:rPr>
        <w:t>Сведения в карточку внесены:</w:t>
      </w:r>
    </w:p>
    <w:p w:rsidR="00C26ACE" w:rsidRPr="005A5EF7" w:rsidRDefault="00C26ACE" w:rsidP="00C26ACE">
      <w:pPr>
        <w:pStyle w:val="ConsPlusNonformat"/>
        <w:jc w:val="both"/>
        <w:rPr>
          <w:rFonts w:ascii="Times New Roman" w:hAnsi="Times New Roman" w:cs="Times New Roman"/>
        </w:rPr>
      </w:pPr>
      <w:r w:rsidRPr="005A5EF7">
        <w:rPr>
          <w:rFonts w:ascii="Times New Roman" w:hAnsi="Times New Roman" w:cs="Times New Roman"/>
        </w:rPr>
        <w:t>___________________________________________________________________________</w:t>
      </w:r>
    </w:p>
    <w:p w:rsidR="00C26ACE" w:rsidRPr="005A5EF7" w:rsidRDefault="00C26ACE" w:rsidP="00C26ACE">
      <w:pPr>
        <w:pStyle w:val="ConsPlusNonformat"/>
        <w:jc w:val="both"/>
        <w:rPr>
          <w:rFonts w:ascii="Times New Roman" w:hAnsi="Times New Roman" w:cs="Times New Roman"/>
        </w:rPr>
      </w:pPr>
      <w:r w:rsidRPr="005A5EF7">
        <w:rPr>
          <w:rFonts w:ascii="Times New Roman" w:hAnsi="Times New Roman" w:cs="Times New Roman"/>
        </w:rPr>
        <w:t>___________________________________________________________________________</w:t>
      </w:r>
    </w:p>
    <w:p w:rsidR="00C26ACE" w:rsidRPr="005A5EF7" w:rsidRDefault="00C26ACE" w:rsidP="00C26ACE">
      <w:pPr>
        <w:pStyle w:val="ConsPlusNonformat"/>
        <w:jc w:val="both"/>
        <w:rPr>
          <w:rFonts w:ascii="Times New Roman" w:hAnsi="Times New Roman" w:cs="Times New Roman"/>
        </w:rPr>
      </w:pPr>
      <w:r w:rsidRPr="005A5EF7">
        <w:rPr>
          <w:rFonts w:ascii="Times New Roman" w:hAnsi="Times New Roman" w:cs="Times New Roman"/>
        </w:rPr>
        <w:t>Примечание: _______________________________________________________________</w:t>
      </w:r>
    </w:p>
    <w:p w:rsidR="00C26ACE" w:rsidRPr="005A5EF7" w:rsidRDefault="00C26ACE" w:rsidP="00C26ACE">
      <w:pPr>
        <w:pStyle w:val="ConsPlusNonformat"/>
        <w:jc w:val="both"/>
        <w:rPr>
          <w:rFonts w:ascii="Times New Roman" w:hAnsi="Times New Roman" w:cs="Times New Roman"/>
        </w:rPr>
      </w:pPr>
      <w:r w:rsidRPr="005A5EF7">
        <w:rPr>
          <w:rFonts w:ascii="Times New Roman" w:hAnsi="Times New Roman" w:cs="Times New Roman"/>
        </w:rPr>
        <w:t>___________________________________________________________________________</w:t>
      </w:r>
    </w:p>
    <w:p w:rsidR="00C26ACE" w:rsidRPr="005A5EF7" w:rsidRDefault="00C26ACE" w:rsidP="00C26ACE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</w:p>
    <w:p w:rsidR="00C26ACE" w:rsidRPr="005A5EF7" w:rsidRDefault="00C26ACE" w:rsidP="00C26ACE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</w:p>
    <w:p w:rsidR="00C26ACE" w:rsidRPr="005A5EF7" w:rsidRDefault="00C26ACE" w:rsidP="00C26ACE">
      <w:pPr>
        <w:widowControl w:val="0"/>
        <w:pBdr>
          <w:top w:val="single" w:sz="6" w:space="0" w:color="auto"/>
        </w:pBdr>
        <w:autoSpaceDE w:val="0"/>
        <w:autoSpaceDN w:val="0"/>
        <w:adjustRightInd w:val="0"/>
        <w:spacing w:before="100" w:after="100"/>
        <w:jc w:val="both"/>
        <w:rPr>
          <w:rFonts w:ascii="Times New Roman" w:hAnsi="Times New Roman" w:cs="Times New Roman"/>
          <w:sz w:val="2"/>
          <w:szCs w:val="2"/>
        </w:rPr>
      </w:pPr>
    </w:p>
    <w:p w:rsidR="00C26ACE" w:rsidRPr="005A5EF7" w:rsidRDefault="00C26ACE" w:rsidP="00C26ACE">
      <w:pPr>
        <w:rPr>
          <w:rFonts w:ascii="Times New Roman" w:hAnsi="Times New Roman" w:cs="Times New Roman"/>
        </w:rPr>
      </w:pPr>
    </w:p>
    <w:p w:rsidR="00C26ACE" w:rsidRPr="005A5EF7" w:rsidRDefault="00C26ACE" w:rsidP="00C26ACE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47180C" w:rsidRPr="005A5EF7" w:rsidRDefault="0047180C">
      <w:pPr>
        <w:rPr>
          <w:rFonts w:ascii="Times New Roman" w:hAnsi="Times New Roman" w:cs="Times New Roman"/>
        </w:rPr>
      </w:pPr>
    </w:p>
    <w:sectPr w:rsidR="0047180C" w:rsidRPr="005A5EF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C26ACE"/>
    <w:rsid w:val="0047180C"/>
    <w:rsid w:val="005A5EF7"/>
    <w:rsid w:val="00C26A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3C2366F-FF1E-4BAC-9409-ADC293FE9C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26AC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ConsPlusNonformat">
    <w:name w:val="ConsPlusNonformat"/>
    <w:rsid w:val="00C26AC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3070BC36122D701F94F5999299AB7A742F876E72DC9A83163DD0275A30B0A01B53DBE24792F9A918GDfBJ" TargetMode="External"/><Relationship Id="rId13" Type="http://schemas.openxmlformats.org/officeDocument/2006/relationships/hyperlink" Target="consultantplus://offline/ref=3070BC36122D701F94F5999299AB7A742F876E72DC9A83163DD0275A30B0A01B53DBE2G4f4J" TargetMode="External"/><Relationship Id="rId18" Type="http://schemas.openxmlformats.org/officeDocument/2006/relationships/hyperlink" Target="consultantplus://offline/ref=3070BC36122D701F94F5999299AB7A742F876E72DC9A83163DD0275A30B0A01B53DBE24792F9A91FGDf9J" TargetMode="External"/><Relationship Id="rId26" Type="http://schemas.openxmlformats.org/officeDocument/2006/relationships/hyperlink" Target="consultantplus://offline/ref=3070BC36122D701F94F5999299AB7A742F866678DC9B83163DD0275A30B0A01B53DBE24792F9A91AGDfBJ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consultantplus://offline/ref=3070BC36122D701F94F5999299AB7A742F876E72DC9A83163DD0275A30B0A01B53DBE24792F9A91CGDfEJ" TargetMode="External"/><Relationship Id="rId7" Type="http://schemas.openxmlformats.org/officeDocument/2006/relationships/hyperlink" Target="consultantplus://offline/ref=3070BC36122D701F94F5999299AB7A742F876E72DC9A83163DD0275A30B0A01B53DBE24792F9A91AGDfAJ" TargetMode="External"/><Relationship Id="rId12" Type="http://schemas.openxmlformats.org/officeDocument/2006/relationships/hyperlink" Target="consultantplus://offline/ref=3070BC36122D701F94F5999299AB7A742F876E72DC9A83163DD0275A30B0A01B53DBE2G4fEJ" TargetMode="External"/><Relationship Id="rId17" Type="http://schemas.openxmlformats.org/officeDocument/2006/relationships/hyperlink" Target="consultantplus://offline/ref=3070BC36122D701F94F5999299AB7A742F876E72DC9A83163DD0275A30B0A01B53DBE24792F9A91FGDfAJ" TargetMode="External"/><Relationship Id="rId25" Type="http://schemas.openxmlformats.org/officeDocument/2006/relationships/hyperlink" Target="consultantplus://offline/ref=3070BC36122D701F94F5999299AB7A742F876E72DC9A83163DD0275A30B0A01B53DBE24792F9A91DGDf7J" TargetMode="Externa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3070BC36122D701F94F5999299AB7A742F876E72DC9A83163DD0275A30B0A01B53DBE24792F9A91FGDfBJ" TargetMode="External"/><Relationship Id="rId20" Type="http://schemas.openxmlformats.org/officeDocument/2006/relationships/hyperlink" Target="consultantplus://offline/ref=3070BC36122D701F94F5999299AB7A742F876E72DC9A83163DD0275A30B0A01B53DBE2G4f0J" TargetMode="External"/><Relationship Id="rId29" Type="http://schemas.openxmlformats.org/officeDocument/2006/relationships/hyperlink" Target="consultantplus://offline/ref=3070BC36122D701F94F5999299AB7A742F876E72DC9A83163DD0275A30B0A01B53DBE24792F9A91CGDf8J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3070BC36122D701F94F5999299AB7A742F876975DC9683163DD0275A30B0A01B53DBE24792F9AA19GDfEJ" TargetMode="External"/><Relationship Id="rId11" Type="http://schemas.openxmlformats.org/officeDocument/2006/relationships/hyperlink" Target="consultantplus://offline/ref=3070BC36122D701F94F5999299AB7A742F876D71DA9A83163DD0275A30B0A01B53DBE24792F9A91EGDf8J" TargetMode="External"/><Relationship Id="rId24" Type="http://schemas.openxmlformats.org/officeDocument/2006/relationships/hyperlink" Target="consultantplus://offline/ref=3070BC36122D701F94F5999299AB7A742F876E72DC9A83163DD0275A30B0A01B53DBE24792F9A91DGDf8J" TargetMode="External"/><Relationship Id="rId32" Type="http://schemas.openxmlformats.org/officeDocument/2006/relationships/theme" Target="theme/theme1.xml"/><Relationship Id="rId5" Type="http://schemas.openxmlformats.org/officeDocument/2006/relationships/hyperlink" Target="consultantplus://offline/ref=3070BC36122D701F94F5999299AB7A742F876E72DC9A83163DD0275A30B0A01B53DBE24792F9A91AGDfDJ" TargetMode="External"/><Relationship Id="rId15" Type="http://schemas.openxmlformats.org/officeDocument/2006/relationships/hyperlink" Target="consultantplus://offline/ref=3070BC36122D701F94F5999299AB7A742F876E72DC9A83163DD0275A30B0A01B53DBE24792F9A91FGDfCJ" TargetMode="External"/><Relationship Id="rId23" Type="http://schemas.openxmlformats.org/officeDocument/2006/relationships/hyperlink" Target="consultantplus://offline/ref=3070BC36122D701F94F5999299AB7A742F876E72DC9A83163DD0275A30B0A01B53DBE2G4fFJ" TargetMode="External"/><Relationship Id="rId28" Type="http://schemas.openxmlformats.org/officeDocument/2006/relationships/hyperlink" Target="consultantplus://offline/ref=3070BC36122D701F94F5999299AB7A742F876E72DC9A83163DD0275A30B0A01B53DBE24792F9A91CGDfAJ" TargetMode="External"/><Relationship Id="rId10" Type="http://schemas.openxmlformats.org/officeDocument/2006/relationships/hyperlink" Target="consultantplus://offline/ref=3070BC36122D701F94F5999299AB7A742F876E72DC9A83163DD0275A30B0A01B53DBE24792F9A91FGDfDJ" TargetMode="External"/><Relationship Id="rId19" Type="http://schemas.openxmlformats.org/officeDocument/2006/relationships/hyperlink" Target="consultantplus://offline/ref=3070BC36122D701F94F5999299AB7A742F876E72DC9A83163DD0275A30B0A01B53DBE2G4f7J" TargetMode="External"/><Relationship Id="rId31" Type="http://schemas.openxmlformats.org/officeDocument/2006/relationships/fontTable" Target="fontTable.xml"/><Relationship Id="rId4" Type="http://schemas.openxmlformats.org/officeDocument/2006/relationships/hyperlink" Target="consultantplus://offline/ref=3070BC36122D701F94F5999299AB7A742F876E72DC9A83163DD0275A30B0A01B53DBE24792F9A91AGDfDJ" TargetMode="External"/><Relationship Id="rId9" Type="http://schemas.openxmlformats.org/officeDocument/2006/relationships/hyperlink" Target="consultantplus://offline/ref=3070BC36122D701F94F5999299AB7A742F876E72DC9A83163DD0275A30B0A01B53DBE24792F9A918GDfAJ" TargetMode="External"/><Relationship Id="rId14" Type="http://schemas.openxmlformats.org/officeDocument/2006/relationships/hyperlink" Target="consultantplus://offline/ref=3070BC36122D701F94F5999299AB7A742F876E72DC9A83163DD0275A30B0A01B53DBE247G9f3J" TargetMode="External"/><Relationship Id="rId22" Type="http://schemas.openxmlformats.org/officeDocument/2006/relationships/hyperlink" Target="consultantplus://offline/ref=3070BC36122D701F94F5999299AB7A742F876E72DC9A83163DD0275A30B0A01B53DBE24792F9A91DGDfBJ" TargetMode="External"/><Relationship Id="rId27" Type="http://schemas.openxmlformats.org/officeDocument/2006/relationships/hyperlink" Target="consultantplus://offline/ref=3070BC36122D701F94F5999299AB7A742F876E72DC9A83163DD0275A30B0A01B53DBE24792F9A91CGDfBJ" TargetMode="External"/><Relationship Id="rId30" Type="http://schemas.openxmlformats.org/officeDocument/2006/relationships/hyperlink" Target="consultantplus://offline/ref=3070BC36122D701F94F5999299AB7A742F876E72DC9A83163DD0275A30B0A01B53DBE24792F9A91CGDf7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21</Pages>
  <Words>7273</Words>
  <Characters>41462</Characters>
  <Application>Microsoft Office Word</Application>
  <DocSecurity>0</DocSecurity>
  <Lines>345</Lines>
  <Paragraphs>97</Paragraphs>
  <ScaleCrop>false</ScaleCrop>
  <Company/>
  <LinksUpToDate>false</LinksUpToDate>
  <CharactersWithSpaces>48638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user224</dc:creator>
  <cp:keywords/>
  <dc:description/>
  <cp:lastModifiedBy>Ивонина Евгения Дмитриевна</cp:lastModifiedBy>
  <cp:revision>3</cp:revision>
  <dcterms:created xsi:type="dcterms:W3CDTF">2020-07-28T06:51:00Z</dcterms:created>
  <dcterms:modified xsi:type="dcterms:W3CDTF">2020-07-29T12:37:00Z</dcterms:modified>
</cp:coreProperties>
</file>